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FD0D5" w14:textId="77777777" w:rsidR="0017048C" w:rsidRPr="0017048C" w:rsidRDefault="0017048C" w:rsidP="0017048C">
      <w:proofErr w:type="spellStart"/>
      <w:r w:rsidRPr="0017048C">
        <w:t>igus</w:t>
      </w:r>
      <w:proofErr w:type="spellEnd"/>
      <w:r w:rsidRPr="0017048C">
        <w:t>® jest światowym liderem w produkcji systemów zasilania, przewodów elektrycznych, konfekcjonowanych przewodów oraz łożysk. Dostarczamy nasze produkty do branż m.in. samochodowej, energetyki, automatyki przemysłowej, robotyki oraz druku 3D. Firma założona w Niemczech w 1964 roku posiada obecnie 36 filii oraz ponad 4500 pracowników na całym świecie.</w:t>
      </w:r>
    </w:p>
    <w:p w14:paraId="767B5D62" w14:textId="77777777" w:rsidR="0017048C" w:rsidRDefault="0017048C" w:rsidP="0017048C">
      <w:r w:rsidRPr="0017048C">
        <w:t>Pracowników traktujemy jak nasz największy kapitał i główne źródło sukcesów w Polsce i na świecie.</w:t>
      </w:r>
    </w:p>
    <w:p w14:paraId="751564F6" w14:textId="77777777" w:rsidR="0017048C" w:rsidRPr="0017048C" w:rsidRDefault="0017048C" w:rsidP="0017048C"/>
    <w:p w14:paraId="75BA68EB" w14:textId="77777777" w:rsidR="0017048C" w:rsidRPr="0017048C" w:rsidRDefault="0017048C" w:rsidP="0017048C">
      <w:pPr>
        <w:rPr>
          <w:b/>
          <w:bCs/>
          <w:sz w:val="28"/>
          <w:szCs w:val="28"/>
        </w:rPr>
      </w:pPr>
      <w:r w:rsidRPr="0017048C">
        <w:rPr>
          <w:b/>
          <w:bCs/>
          <w:sz w:val="28"/>
          <w:szCs w:val="28"/>
        </w:rPr>
        <w:t>Regionalny Inżynier Sprzedaży (prowadniki i przewody)</w:t>
      </w:r>
    </w:p>
    <w:p w14:paraId="45D2ABBE" w14:textId="77777777" w:rsidR="0017048C" w:rsidRPr="0017048C" w:rsidRDefault="0017048C" w:rsidP="0017048C">
      <w:r w:rsidRPr="0017048C">
        <w:rPr>
          <w:b/>
          <w:bCs/>
        </w:rPr>
        <w:t>Opis stanowiska:</w:t>
      </w:r>
    </w:p>
    <w:p w14:paraId="3E136666" w14:textId="77777777" w:rsidR="0017048C" w:rsidRPr="0017048C" w:rsidRDefault="0017048C" w:rsidP="0017048C">
      <w:pPr>
        <w:numPr>
          <w:ilvl w:val="0"/>
          <w:numId w:val="1"/>
        </w:numPr>
      </w:pPr>
      <w:r w:rsidRPr="0017048C">
        <w:t xml:space="preserve">Budowanie i rozwijanie relacji biznesowych z obecnymi Klientami firmy oraz nawiązywanie współpracy z nowymi na terenie </w:t>
      </w:r>
      <w:r w:rsidRPr="0017048C">
        <w:rPr>
          <w:rFonts w:ascii="Arial" w:hAnsi="Arial" w:cs="Arial"/>
        </w:rPr>
        <w:t>​</w:t>
      </w:r>
      <w:r w:rsidRPr="0017048C">
        <w:rPr>
          <w:b/>
          <w:bCs/>
        </w:rPr>
        <w:t>woj.</w:t>
      </w:r>
      <w:r w:rsidRPr="0017048C">
        <w:t> </w:t>
      </w:r>
      <w:r w:rsidRPr="0017048C">
        <w:rPr>
          <w:b/>
          <w:bCs/>
        </w:rPr>
        <w:t>zachodniopomorskiego oraz woj. lubuskiego,</w:t>
      </w:r>
    </w:p>
    <w:p w14:paraId="094C30BF" w14:textId="77777777" w:rsidR="0017048C" w:rsidRPr="0017048C" w:rsidRDefault="0017048C" w:rsidP="0017048C">
      <w:pPr>
        <w:numPr>
          <w:ilvl w:val="0"/>
          <w:numId w:val="1"/>
        </w:numPr>
      </w:pPr>
      <w:r w:rsidRPr="0017048C">
        <w:t>Realizacja wizyt i prowadzenie prezentacji w działach konstrukcyjnych i utrzymania ruchu,</w:t>
      </w:r>
    </w:p>
    <w:p w14:paraId="4AF6D31F" w14:textId="77777777" w:rsidR="0017048C" w:rsidRPr="0017048C" w:rsidRDefault="0017048C" w:rsidP="0017048C">
      <w:pPr>
        <w:numPr>
          <w:ilvl w:val="0"/>
          <w:numId w:val="1"/>
        </w:numPr>
      </w:pPr>
      <w:r w:rsidRPr="0017048C">
        <w:t>Projektowanie i dobór indywidualnych systemów dla Klientów,</w:t>
      </w:r>
    </w:p>
    <w:p w14:paraId="7A0E2DE4" w14:textId="77777777" w:rsidR="0017048C" w:rsidRPr="0017048C" w:rsidRDefault="0017048C" w:rsidP="0017048C">
      <w:pPr>
        <w:numPr>
          <w:ilvl w:val="0"/>
          <w:numId w:val="1"/>
        </w:numPr>
      </w:pPr>
      <w:r w:rsidRPr="0017048C">
        <w:t xml:space="preserve">Zapewnienie doradztwa technicznego w zakresie produktów firmy </w:t>
      </w:r>
      <w:proofErr w:type="spellStart"/>
      <w:r w:rsidRPr="0017048C">
        <w:t>igus</w:t>
      </w:r>
      <w:proofErr w:type="spellEnd"/>
      <w:r w:rsidRPr="0017048C">
        <w:t xml:space="preserve"> (prowadniki i przewody),</w:t>
      </w:r>
    </w:p>
    <w:p w14:paraId="0D0377AC" w14:textId="77777777" w:rsidR="0017048C" w:rsidRPr="0017048C" w:rsidRDefault="0017048C" w:rsidP="0017048C">
      <w:pPr>
        <w:numPr>
          <w:ilvl w:val="0"/>
          <w:numId w:val="1"/>
        </w:numPr>
      </w:pPr>
      <w:r w:rsidRPr="0017048C">
        <w:t>Przygotowywanie ofert techniczno-handlowych,</w:t>
      </w:r>
    </w:p>
    <w:p w14:paraId="5912AE11" w14:textId="77777777" w:rsidR="0017048C" w:rsidRPr="0017048C" w:rsidRDefault="0017048C" w:rsidP="0017048C">
      <w:pPr>
        <w:numPr>
          <w:ilvl w:val="0"/>
          <w:numId w:val="1"/>
        </w:numPr>
      </w:pPr>
      <w:r w:rsidRPr="0017048C">
        <w:t>Monitorowanie informacji rynkowych oraz działań konkurencji,</w:t>
      </w:r>
    </w:p>
    <w:p w14:paraId="3CAC9EF0" w14:textId="77777777" w:rsidR="0017048C" w:rsidRDefault="0017048C" w:rsidP="0017048C">
      <w:pPr>
        <w:numPr>
          <w:ilvl w:val="0"/>
          <w:numId w:val="1"/>
        </w:numPr>
      </w:pPr>
      <w:r w:rsidRPr="0017048C">
        <w:t>Uczestnictwo w targach, konferencjach oraz szkoleniach branżowych.</w:t>
      </w:r>
    </w:p>
    <w:p w14:paraId="10E6A003" w14:textId="77777777" w:rsidR="0017048C" w:rsidRPr="0017048C" w:rsidRDefault="0017048C" w:rsidP="0017048C">
      <w:pPr>
        <w:ind w:left="720"/>
      </w:pPr>
    </w:p>
    <w:p w14:paraId="455A3215" w14:textId="77777777" w:rsidR="0017048C" w:rsidRPr="0017048C" w:rsidRDefault="0017048C" w:rsidP="0017048C">
      <w:r w:rsidRPr="0017048C">
        <w:rPr>
          <w:b/>
          <w:bCs/>
        </w:rPr>
        <w:t>Wymagania:</w:t>
      </w:r>
    </w:p>
    <w:p w14:paraId="275B9F97" w14:textId="77777777" w:rsidR="0017048C" w:rsidRPr="0017048C" w:rsidRDefault="0017048C" w:rsidP="0017048C">
      <w:pPr>
        <w:numPr>
          <w:ilvl w:val="0"/>
          <w:numId w:val="2"/>
        </w:numPr>
      </w:pPr>
      <w:r w:rsidRPr="0017048C">
        <w:t>Doświadczenie na stanowisku handlowym min. 2 lata,</w:t>
      </w:r>
    </w:p>
    <w:p w14:paraId="0106195C" w14:textId="77777777" w:rsidR="0017048C" w:rsidRPr="0017048C" w:rsidRDefault="0017048C" w:rsidP="0017048C">
      <w:pPr>
        <w:numPr>
          <w:ilvl w:val="0"/>
          <w:numId w:val="2"/>
        </w:numPr>
      </w:pPr>
      <w:r w:rsidRPr="0017048C">
        <w:t>Wykształcenie wyższe lub w trakcie studiów zaocznych – w obszarze: mechatroniki, automatyki, elektrotechniki, budowy maszyn itp.,</w:t>
      </w:r>
    </w:p>
    <w:p w14:paraId="6207860F" w14:textId="77777777" w:rsidR="0017048C" w:rsidRPr="0017048C" w:rsidRDefault="0017048C" w:rsidP="0017048C">
      <w:pPr>
        <w:numPr>
          <w:ilvl w:val="0"/>
          <w:numId w:val="2"/>
        </w:numPr>
      </w:pPr>
      <w:r w:rsidRPr="0017048C">
        <w:t>Komunikatywna znajomość języka angielskiego (opcjonalnie j. niemieckiego),</w:t>
      </w:r>
    </w:p>
    <w:p w14:paraId="55AECAA9" w14:textId="77777777" w:rsidR="0017048C" w:rsidRPr="0017048C" w:rsidRDefault="0017048C" w:rsidP="0017048C">
      <w:pPr>
        <w:numPr>
          <w:ilvl w:val="0"/>
          <w:numId w:val="2"/>
        </w:numPr>
      </w:pPr>
      <w:r w:rsidRPr="0017048C">
        <w:t>Gotowość do pracy w terenie od wtorku do piątku (woj. zachodniopomorskie oraz lubuskie),</w:t>
      </w:r>
    </w:p>
    <w:p w14:paraId="2DA19933" w14:textId="77777777" w:rsidR="0017048C" w:rsidRPr="0017048C" w:rsidRDefault="0017048C" w:rsidP="0017048C">
      <w:pPr>
        <w:numPr>
          <w:ilvl w:val="0"/>
          <w:numId w:val="2"/>
        </w:numPr>
      </w:pPr>
      <w:r w:rsidRPr="0017048C">
        <w:t>Gotowość do wyjazdów służbowych,</w:t>
      </w:r>
    </w:p>
    <w:p w14:paraId="2B7F1145" w14:textId="77777777" w:rsidR="0017048C" w:rsidRPr="0017048C" w:rsidRDefault="0017048C" w:rsidP="0017048C">
      <w:pPr>
        <w:numPr>
          <w:ilvl w:val="0"/>
          <w:numId w:val="2"/>
        </w:numPr>
      </w:pPr>
      <w:r w:rsidRPr="0017048C">
        <w:t>Doskonałe umiejętności komunikacyjne,</w:t>
      </w:r>
    </w:p>
    <w:p w14:paraId="44C65271" w14:textId="77777777" w:rsidR="0017048C" w:rsidRPr="0017048C" w:rsidRDefault="0017048C" w:rsidP="0017048C">
      <w:pPr>
        <w:numPr>
          <w:ilvl w:val="0"/>
          <w:numId w:val="2"/>
        </w:numPr>
      </w:pPr>
      <w:r w:rsidRPr="0017048C">
        <w:lastRenderedPageBreak/>
        <w:t>Zdolność do budowania i utrzymywania długofalowych relacji biznesowych,</w:t>
      </w:r>
    </w:p>
    <w:p w14:paraId="075592BE" w14:textId="77777777" w:rsidR="0017048C" w:rsidRPr="0017048C" w:rsidRDefault="0017048C" w:rsidP="0017048C">
      <w:pPr>
        <w:numPr>
          <w:ilvl w:val="0"/>
          <w:numId w:val="2"/>
        </w:numPr>
      </w:pPr>
      <w:r w:rsidRPr="0017048C">
        <w:t>Samodzielność w planowaniu działań i organizacji pracy,</w:t>
      </w:r>
    </w:p>
    <w:p w14:paraId="78EB46C1" w14:textId="77777777" w:rsidR="0017048C" w:rsidRDefault="0017048C" w:rsidP="0017048C">
      <w:pPr>
        <w:numPr>
          <w:ilvl w:val="0"/>
          <w:numId w:val="2"/>
        </w:numPr>
      </w:pPr>
      <w:r w:rsidRPr="0017048C">
        <w:t>Prawo jazdy kat. B.</w:t>
      </w:r>
    </w:p>
    <w:p w14:paraId="4B4DFF85" w14:textId="77777777" w:rsidR="0017048C" w:rsidRPr="0017048C" w:rsidRDefault="0017048C" w:rsidP="0017048C">
      <w:pPr>
        <w:ind w:left="720"/>
      </w:pPr>
    </w:p>
    <w:p w14:paraId="10EE99BA" w14:textId="77777777" w:rsidR="0017048C" w:rsidRPr="0017048C" w:rsidRDefault="0017048C" w:rsidP="0017048C">
      <w:r w:rsidRPr="0017048C">
        <w:rPr>
          <w:b/>
          <w:bCs/>
        </w:rPr>
        <w:t>Oferujemy:</w:t>
      </w:r>
    </w:p>
    <w:p w14:paraId="2C8C280C" w14:textId="77777777" w:rsidR="0017048C" w:rsidRPr="0017048C" w:rsidRDefault="0017048C" w:rsidP="0017048C">
      <w:pPr>
        <w:numPr>
          <w:ilvl w:val="0"/>
          <w:numId w:val="3"/>
        </w:numPr>
      </w:pPr>
      <w:r w:rsidRPr="0017048C">
        <w:t>Stabilne warunki zatrudnienia w oparciu o umowę o pracę,</w:t>
      </w:r>
    </w:p>
    <w:p w14:paraId="17E92609" w14:textId="77777777" w:rsidR="0017048C" w:rsidRPr="0017048C" w:rsidRDefault="0017048C" w:rsidP="0017048C">
      <w:pPr>
        <w:numPr>
          <w:ilvl w:val="0"/>
          <w:numId w:val="3"/>
        </w:numPr>
      </w:pPr>
      <w:r w:rsidRPr="0017048C">
        <w:t>Miesięczny okres szkoleniowo-wdrożeniowy w Warszawie (</w:t>
      </w:r>
      <w:proofErr w:type="spellStart"/>
      <w:r w:rsidRPr="0017048C">
        <w:t>igus</w:t>
      </w:r>
      <w:proofErr w:type="spellEnd"/>
      <w:r w:rsidRPr="0017048C">
        <w:t xml:space="preserve"> pokrywa koszty zakwaterowania i wyżywienia),</w:t>
      </w:r>
    </w:p>
    <w:p w14:paraId="6664DA4B" w14:textId="77777777" w:rsidR="0017048C" w:rsidRPr="0017048C" w:rsidRDefault="0017048C" w:rsidP="0017048C">
      <w:pPr>
        <w:numPr>
          <w:ilvl w:val="0"/>
          <w:numId w:val="3"/>
        </w:numPr>
      </w:pPr>
      <w:r w:rsidRPr="0017048C">
        <w:t>Pracę w zgranym i młodym zespole w firmie o ugruntowanej pozycji na rynku,</w:t>
      </w:r>
    </w:p>
    <w:p w14:paraId="461763D6" w14:textId="77777777" w:rsidR="0017048C" w:rsidRPr="0017048C" w:rsidRDefault="0017048C" w:rsidP="0017048C">
      <w:pPr>
        <w:numPr>
          <w:ilvl w:val="0"/>
          <w:numId w:val="3"/>
        </w:numPr>
      </w:pPr>
      <w:r w:rsidRPr="0017048C">
        <w:t>Profesjonalne szkolenia w kraju i za granicą oraz możliwość poszerzania doświadczenia zawodowego,</w:t>
      </w:r>
    </w:p>
    <w:p w14:paraId="0A5DD480" w14:textId="49A26F19" w:rsidR="0017048C" w:rsidRDefault="0017048C" w:rsidP="0017048C">
      <w:pPr>
        <w:numPr>
          <w:ilvl w:val="0"/>
          <w:numId w:val="3"/>
        </w:numPr>
      </w:pPr>
      <w:r w:rsidRPr="0017048C">
        <w:t>Atrakcyjny system wynagrodzeń (podstawa oraz premie i bonusy)</w:t>
      </w:r>
    </w:p>
    <w:p w14:paraId="4BD51C10" w14:textId="77777777" w:rsidR="0017048C" w:rsidRPr="0017048C" w:rsidRDefault="0017048C" w:rsidP="0017048C">
      <w:pPr>
        <w:ind w:left="720"/>
      </w:pPr>
    </w:p>
    <w:p w14:paraId="4CADD81D" w14:textId="77777777" w:rsidR="0017048C" w:rsidRPr="0017048C" w:rsidRDefault="0017048C" w:rsidP="0017048C">
      <w:r w:rsidRPr="0017048C">
        <w:rPr>
          <w:b/>
          <w:bCs/>
        </w:rPr>
        <w:t>Benefity:</w:t>
      </w:r>
    </w:p>
    <w:p w14:paraId="4448B16B" w14:textId="77777777" w:rsidR="0017048C" w:rsidRPr="0017048C" w:rsidRDefault="0017048C" w:rsidP="0017048C">
      <w:pPr>
        <w:numPr>
          <w:ilvl w:val="0"/>
          <w:numId w:val="4"/>
        </w:numPr>
      </w:pPr>
      <w:r w:rsidRPr="0017048C">
        <w:t>Dofinansowanie do zajęć sportowych,</w:t>
      </w:r>
    </w:p>
    <w:p w14:paraId="33CB2A64" w14:textId="77777777" w:rsidR="0017048C" w:rsidRPr="0017048C" w:rsidRDefault="0017048C" w:rsidP="0017048C">
      <w:pPr>
        <w:numPr>
          <w:ilvl w:val="0"/>
          <w:numId w:val="4"/>
        </w:numPr>
      </w:pPr>
      <w:r w:rsidRPr="0017048C">
        <w:t xml:space="preserve">Prywatna opieka medyczna w </w:t>
      </w:r>
      <w:proofErr w:type="spellStart"/>
      <w:r w:rsidRPr="0017048C">
        <w:t>Enel-Med</w:t>
      </w:r>
      <w:proofErr w:type="spellEnd"/>
      <w:r w:rsidRPr="0017048C">
        <w:t xml:space="preserve"> z dentystą, </w:t>
      </w:r>
    </w:p>
    <w:p w14:paraId="142613F9" w14:textId="77777777" w:rsidR="0017048C" w:rsidRPr="0017048C" w:rsidRDefault="0017048C" w:rsidP="0017048C">
      <w:pPr>
        <w:numPr>
          <w:ilvl w:val="0"/>
          <w:numId w:val="4"/>
        </w:numPr>
      </w:pPr>
      <w:r w:rsidRPr="0017048C">
        <w:t>Dofinansowanie do nauki języków obcych (angielski oraz niemiecki), </w:t>
      </w:r>
    </w:p>
    <w:p w14:paraId="13D9028A" w14:textId="77777777" w:rsidR="0017048C" w:rsidRPr="0017048C" w:rsidRDefault="0017048C" w:rsidP="0017048C">
      <w:pPr>
        <w:numPr>
          <w:ilvl w:val="0"/>
          <w:numId w:val="4"/>
        </w:numPr>
      </w:pPr>
      <w:r w:rsidRPr="0017048C">
        <w:t xml:space="preserve">Nowoczesne narzędzia pracy: samochód, </w:t>
      </w:r>
      <w:proofErr w:type="spellStart"/>
      <w:r w:rsidRPr="0017048C">
        <w:t>Ipad</w:t>
      </w:r>
      <w:proofErr w:type="spellEnd"/>
      <w:r w:rsidRPr="0017048C">
        <w:t xml:space="preserve">, </w:t>
      </w:r>
      <w:proofErr w:type="spellStart"/>
      <w:r w:rsidRPr="0017048C">
        <w:t>Iphone</w:t>
      </w:r>
      <w:proofErr w:type="spellEnd"/>
      <w:r w:rsidRPr="0017048C">
        <w:t>, laptop, </w:t>
      </w:r>
    </w:p>
    <w:p w14:paraId="07431BC3" w14:textId="77777777" w:rsidR="0017048C" w:rsidRPr="0017048C" w:rsidRDefault="0017048C" w:rsidP="0017048C">
      <w:pPr>
        <w:numPr>
          <w:ilvl w:val="0"/>
          <w:numId w:val="4"/>
        </w:numPr>
      </w:pPr>
      <w:r w:rsidRPr="0017048C">
        <w:t>Ubezpieczenie na życie, </w:t>
      </w:r>
    </w:p>
    <w:p w14:paraId="348CC116" w14:textId="77777777" w:rsidR="0017048C" w:rsidRPr="0017048C" w:rsidRDefault="0017048C" w:rsidP="0017048C">
      <w:pPr>
        <w:numPr>
          <w:ilvl w:val="0"/>
          <w:numId w:val="4"/>
        </w:numPr>
      </w:pPr>
      <w:r w:rsidRPr="0017048C">
        <w:t>Spotkania i wyjazdy integracyjne,</w:t>
      </w:r>
    </w:p>
    <w:p w14:paraId="16D83A24" w14:textId="77777777" w:rsidR="0017048C" w:rsidRPr="0017048C" w:rsidRDefault="0017048C" w:rsidP="0017048C">
      <w:pPr>
        <w:numPr>
          <w:ilvl w:val="0"/>
          <w:numId w:val="4"/>
        </w:numPr>
      </w:pPr>
      <w:r w:rsidRPr="0017048C">
        <w:t xml:space="preserve">W poniedziałki praca w systemie </w:t>
      </w:r>
      <w:proofErr w:type="spellStart"/>
      <w:r w:rsidRPr="0017048C">
        <w:t>home</w:t>
      </w:r>
      <w:proofErr w:type="spellEnd"/>
      <w:r w:rsidRPr="0017048C">
        <w:t xml:space="preserve"> </w:t>
      </w:r>
      <w:proofErr w:type="spellStart"/>
      <w:r w:rsidRPr="0017048C">
        <w:t>office</w:t>
      </w:r>
      <w:proofErr w:type="spellEnd"/>
      <w:r w:rsidRPr="0017048C">
        <w:t>,</w:t>
      </w:r>
    </w:p>
    <w:p w14:paraId="003B460F" w14:textId="77777777" w:rsidR="0017048C" w:rsidRPr="0017048C" w:rsidRDefault="0017048C" w:rsidP="0017048C">
      <w:pPr>
        <w:numPr>
          <w:ilvl w:val="0"/>
          <w:numId w:val="4"/>
        </w:numPr>
      </w:pPr>
      <w:r w:rsidRPr="0017048C">
        <w:t>Paczki świąteczne,</w:t>
      </w:r>
    </w:p>
    <w:p w14:paraId="7CFB4BCB" w14:textId="77777777" w:rsidR="0017048C" w:rsidRPr="0017048C" w:rsidRDefault="0017048C" w:rsidP="0017048C">
      <w:pPr>
        <w:numPr>
          <w:ilvl w:val="0"/>
          <w:numId w:val="4"/>
        </w:numPr>
      </w:pPr>
      <w:r w:rsidRPr="0017048C">
        <w:t>Dofinansowanie wypoczynku,</w:t>
      </w:r>
    </w:p>
    <w:p w14:paraId="4F979A3D" w14:textId="77777777" w:rsidR="0017048C" w:rsidRPr="0017048C" w:rsidRDefault="0017048C" w:rsidP="0017048C">
      <w:pPr>
        <w:numPr>
          <w:ilvl w:val="0"/>
          <w:numId w:val="4"/>
        </w:numPr>
      </w:pPr>
      <w:r w:rsidRPr="0017048C">
        <w:t>Program rekomendacji pracowników,</w:t>
      </w:r>
    </w:p>
    <w:p w14:paraId="0605092E" w14:textId="77777777" w:rsidR="0017048C" w:rsidRPr="0017048C" w:rsidRDefault="0017048C" w:rsidP="0017048C">
      <w:pPr>
        <w:numPr>
          <w:ilvl w:val="0"/>
          <w:numId w:val="4"/>
        </w:numPr>
      </w:pPr>
      <w:r w:rsidRPr="0017048C">
        <w:t xml:space="preserve">Uczestnictwo w programie </w:t>
      </w:r>
      <w:proofErr w:type="spellStart"/>
      <w:r w:rsidRPr="0017048C">
        <w:t>kafeteryjnym</w:t>
      </w:r>
      <w:proofErr w:type="spellEnd"/>
      <w:r w:rsidRPr="0017048C">
        <w:t xml:space="preserve"> </w:t>
      </w:r>
      <w:proofErr w:type="spellStart"/>
      <w:r w:rsidRPr="0017048C">
        <w:t>MyBenefit</w:t>
      </w:r>
      <w:proofErr w:type="spellEnd"/>
      <w:r w:rsidRPr="0017048C">
        <w:t>,</w:t>
      </w:r>
    </w:p>
    <w:p w14:paraId="0A3DD639" w14:textId="77777777" w:rsidR="0017048C" w:rsidRPr="0017048C" w:rsidRDefault="0017048C" w:rsidP="0017048C">
      <w:pPr>
        <w:numPr>
          <w:ilvl w:val="0"/>
          <w:numId w:val="4"/>
        </w:numPr>
      </w:pPr>
      <w:r w:rsidRPr="0017048C">
        <w:t>Wsparcie opiekuna podczas procesu wdrożeniowego,</w:t>
      </w:r>
    </w:p>
    <w:p w14:paraId="014FF824" w14:textId="77777777" w:rsidR="0017048C" w:rsidRPr="0017048C" w:rsidRDefault="0017048C" w:rsidP="0017048C">
      <w:pPr>
        <w:numPr>
          <w:ilvl w:val="0"/>
          <w:numId w:val="4"/>
        </w:numPr>
      </w:pPr>
      <w:r w:rsidRPr="0017048C">
        <w:t>Nagrody jubileuszowe na 5-lecie i 10–lecie pracy,</w:t>
      </w:r>
    </w:p>
    <w:p w14:paraId="73EF2FBA" w14:textId="77777777" w:rsidR="0017048C" w:rsidRPr="0017048C" w:rsidRDefault="0017048C" w:rsidP="0017048C">
      <w:pPr>
        <w:numPr>
          <w:ilvl w:val="0"/>
          <w:numId w:val="4"/>
        </w:numPr>
      </w:pPr>
      <w:r w:rsidRPr="0017048C">
        <w:t>Nieograniczony dostęp do audiobooków,</w:t>
      </w:r>
    </w:p>
    <w:p w14:paraId="3E1FB314" w14:textId="77804792" w:rsidR="0017048C" w:rsidRDefault="0017048C" w:rsidP="0017048C">
      <w:pPr>
        <w:numPr>
          <w:ilvl w:val="0"/>
          <w:numId w:val="4"/>
        </w:numPr>
      </w:pPr>
      <w:r w:rsidRPr="0017048C">
        <w:t>Dodatkowe premie. </w:t>
      </w:r>
      <w:r w:rsidRPr="0017048C">
        <w:rPr>
          <w:rFonts w:ascii="Arial" w:hAnsi="Arial" w:cs="Arial"/>
        </w:rPr>
        <w:t>​</w:t>
      </w:r>
    </w:p>
    <w:sectPr w:rsidR="00170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9172B"/>
    <w:multiLevelType w:val="multilevel"/>
    <w:tmpl w:val="F2E8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8D72BD"/>
    <w:multiLevelType w:val="multilevel"/>
    <w:tmpl w:val="17F8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993649"/>
    <w:multiLevelType w:val="multilevel"/>
    <w:tmpl w:val="92BE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6B736F"/>
    <w:multiLevelType w:val="multilevel"/>
    <w:tmpl w:val="88B4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1204024">
    <w:abstractNumId w:val="2"/>
  </w:num>
  <w:num w:numId="2" w16cid:durableId="570624496">
    <w:abstractNumId w:val="0"/>
  </w:num>
  <w:num w:numId="3" w16cid:durableId="1290476959">
    <w:abstractNumId w:val="3"/>
  </w:num>
  <w:num w:numId="4" w16cid:durableId="1476213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48C"/>
    <w:rsid w:val="0017048C"/>
    <w:rsid w:val="002B06FD"/>
    <w:rsid w:val="008272A4"/>
    <w:rsid w:val="00CF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BCE23"/>
  <w15:chartTrackingRefBased/>
  <w15:docId w15:val="{E795FBA8-FC13-46EC-88C7-1ED99053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04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0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04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04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04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04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04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04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04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04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04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04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04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04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04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04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04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04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04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0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04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0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0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04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04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04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04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04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04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4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2321</Characters>
  <Application>Microsoft Office Word</Application>
  <DocSecurity>4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Kralczynska</dc:creator>
  <cp:keywords/>
  <dc:description/>
  <cp:lastModifiedBy>Zofia Kralczynska</cp:lastModifiedBy>
  <cp:revision>2</cp:revision>
  <dcterms:created xsi:type="dcterms:W3CDTF">2025-10-07T11:19:00Z</dcterms:created>
  <dcterms:modified xsi:type="dcterms:W3CDTF">2025-10-07T11:19:00Z</dcterms:modified>
</cp:coreProperties>
</file>