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20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691"/>
      </w:tblGrid>
      <w:tr w:rsidR="001F3F0C" w:rsidRPr="005961E3" w14:paraId="2927A9C7" w14:textId="77777777" w:rsidTr="00304E87">
        <w:trPr>
          <w:trHeight w:val="1822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86996D7" w14:textId="77777777" w:rsidR="001F3F0C" w:rsidRPr="005961E3" w:rsidRDefault="001F3F0C" w:rsidP="00304E87">
            <w:pPr>
              <w:jc w:val="center"/>
              <w:rPr>
                <w:rFonts w:ascii="Cambria" w:hAnsi="Cambria"/>
                <w:b/>
              </w:rPr>
            </w:pPr>
            <w:r>
              <w:rPr>
                <w:noProof/>
              </w:rPr>
              <w:drawing>
                <wp:inline distT="0" distB="0" distL="0" distR="0" wp14:anchorId="410655CB" wp14:editId="1A7A996A">
                  <wp:extent cx="1066800" cy="1066800"/>
                  <wp:effectExtent l="0" t="0" r="0" b="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25CC65FD" w14:textId="77777777" w:rsidR="001F3F0C" w:rsidRDefault="001F3F0C" w:rsidP="00304E87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2D715103" w14:textId="77777777" w:rsidR="001F3F0C" w:rsidRPr="005961E3" w:rsidRDefault="001F3F0C" w:rsidP="00304E87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961E3">
              <w:rPr>
                <w:rFonts w:ascii="Cambria" w:hAnsi="Cambria"/>
                <w:b/>
                <w:sz w:val="28"/>
                <w:szCs w:val="28"/>
              </w:rPr>
              <w:t>P L A N   S T U D I Ó W   P O D Y P L O M O W Y C H</w:t>
            </w:r>
          </w:p>
          <w:p w14:paraId="6F3D991C" w14:textId="77777777" w:rsidR="001F3F0C" w:rsidRPr="005961E3" w:rsidRDefault="001F3F0C" w:rsidP="00304E87">
            <w:pPr>
              <w:spacing w:line="360" w:lineRule="auto"/>
              <w:jc w:val="center"/>
              <w:rPr>
                <w:rFonts w:ascii="Cambria" w:hAnsi="Cambria"/>
              </w:rPr>
            </w:pPr>
            <w:r w:rsidRPr="005961E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  <w:sz w:val="28"/>
                <w:szCs w:val="28"/>
              </w:rPr>
              <w:t>Akademia ma</w:t>
            </w:r>
            <w:r w:rsidRPr="005961E3">
              <w:rPr>
                <w:rFonts w:ascii="Cambria" w:hAnsi="Cambria"/>
                <w:b/>
                <w:sz w:val="28"/>
                <w:szCs w:val="28"/>
              </w:rPr>
              <w:t xml:space="preserve">nagera jednostki samorządu terytorialnego </w:t>
            </w:r>
          </w:p>
        </w:tc>
      </w:tr>
    </w:tbl>
    <w:p w14:paraId="71A912A1" w14:textId="77777777" w:rsidR="001F3F0C" w:rsidRDefault="001F3F0C" w:rsidP="001F3F0C">
      <w:pPr>
        <w:spacing w:line="360" w:lineRule="auto"/>
        <w:rPr>
          <w:rFonts w:ascii="Cambria" w:hAnsi="Cambria"/>
          <w:b/>
          <w:sz w:val="8"/>
          <w:szCs w:val="8"/>
        </w:rPr>
      </w:pPr>
    </w:p>
    <w:p w14:paraId="7E3C946F" w14:textId="77777777" w:rsidR="001F3F0C" w:rsidRDefault="001F3F0C" w:rsidP="001F3F0C">
      <w:pPr>
        <w:spacing w:line="360" w:lineRule="auto"/>
        <w:jc w:val="center"/>
        <w:rPr>
          <w:rFonts w:ascii="Cambria" w:hAnsi="Cambria"/>
          <w:b/>
          <w:sz w:val="8"/>
          <w:szCs w:val="8"/>
        </w:rPr>
      </w:pPr>
    </w:p>
    <w:tbl>
      <w:tblPr>
        <w:tblW w:w="9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012"/>
        <w:gridCol w:w="838"/>
        <w:gridCol w:w="1262"/>
        <w:gridCol w:w="1116"/>
        <w:gridCol w:w="842"/>
      </w:tblGrid>
      <w:tr w:rsidR="003242CB" w:rsidRPr="005961E3" w14:paraId="4F17C959" w14:textId="6273AF65" w:rsidTr="003242CB">
        <w:tc>
          <w:tcPr>
            <w:tcW w:w="803" w:type="dxa"/>
            <w:shd w:val="clear" w:color="auto" w:fill="D9D9D9"/>
            <w:vAlign w:val="center"/>
          </w:tcPr>
          <w:p w14:paraId="75176088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F7748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5012" w:type="dxa"/>
            <w:shd w:val="clear" w:color="auto" w:fill="D9D9D9"/>
            <w:vAlign w:val="center"/>
          </w:tcPr>
          <w:p w14:paraId="1CDF2523" w14:textId="77777777" w:rsidR="003242CB" w:rsidRPr="00DF7748" w:rsidRDefault="003242CB" w:rsidP="001F3F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7748">
              <w:rPr>
                <w:rFonts w:ascii="Calibri" w:hAnsi="Calibri" w:cs="Calibri"/>
                <w:b/>
                <w:sz w:val="20"/>
                <w:szCs w:val="20"/>
              </w:rPr>
              <w:t>Nazwa przedmiotu</w:t>
            </w:r>
          </w:p>
        </w:tc>
        <w:tc>
          <w:tcPr>
            <w:tcW w:w="838" w:type="dxa"/>
            <w:shd w:val="clear" w:color="auto" w:fill="D9D9D9"/>
            <w:vAlign w:val="center"/>
          </w:tcPr>
          <w:p w14:paraId="37A08090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F7748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1262" w:type="dxa"/>
            <w:shd w:val="clear" w:color="auto" w:fill="D9D9D9"/>
            <w:vAlign w:val="center"/>
          </w:tcPr>
          <w:p w14:paraId="2370EDC7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F7748">
              <w:rPr>
                <w:rFonts w:ascii="Calibri" w:hAnsi="Calibri" w:cs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1116" w:type="dxa"/>
            <w:shd w:val="clear" w:color="auto" w:fill="D9D9D9"/>
            <w:vAlign w:val="center"/>
          </w:tcPr>
          <w:p w14:paraId="3E5EC07D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F7748">
              <w:rPr>
                <w:rFonts w:ascii="Calibri" w:hAnsi="Calibri" w:cs="Calibri"/>
                <w:b/>
                <w:sz w:val="20"/>
                <w:szCs w:val="20"/>
              </w:rPr>
              <w:t>Forma zaliczenia</w:t>
            </w:r>
          </w:p>
        </w:tc>
        <w:tc>
          <w:tcPr>
            <w:tcW w:w="842" w:type="dxa"/>
            <w:shd w:val="clear" w:color="auto" w:fill="D9D9D9"/>
            <w:vAlign w:val="center"/>
          </w:tcPr>
          <w:p w14:paraId="540B430A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F7748">
              <w:rPr>
                <w:rFonts w:ascii="Calibri" w:hAnsi="Calibri" w:cs="Calibri"/>
                <w:b/>
                <w:sz w:val="20"/>
                <w:szCs w:val="20"/>
              </w:rPr>
              <w:t>Punkty ECTS</w:t>
            </w:r>
          </w:p>
        </w:tc>
      </w:tr>
      <w:tr w:rsidR="003242CB" w:rsidRPr="005961E3" w14:paraId="774FC493" w14:textId="62593EF7" w:rsidTr="003242CB">
        <w:tc>
          <w:tcPr>
            <w:tcW w:w="9873" w:type="dxa"/>
            <w:gridSpan w:val="6"/>
            <w:shd w:val="clear" w:color="auto" w:fill="F2F2F2"/>
            <w:vAlign w:val="center"/>
          </w:tcPr>
          <w:p w14:paraId="5E9438B1" w14:textId="77777777" w:rsidR="003242CB" w:rsidRPr="00DF7748" w:rsidRDefault="003242CB" w:rsidP="00304E87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F7748">
              <w:rPr>
                <w:rFonts w:ascii="Calibri" w:hAnsi="Calibri" w:cs="Calibri"/>
                <w:b/>
                <w:sz w:val="20"/>
                <w:szCs w:val="20"/>
              </w:rPr>
              <w:t>I semestr – Finansowe i prawne aspekty funkcjonowania jednostek samorządu terytorialnego</w:t>
            </w:r>
          </w:p>
        </w:tc>
      </w:tr>
      <w:tr w:rsidR="003242CB" w:rsidRPr="005961E3" w14:paraId="46102600" w14:textId="405B8469" w:rsidTr="003242CB">
        <w:tc>
          <w:tcPr>
            <w:tcW w:w="803" w:type="dxa"/>
            <w:vAlign w:val="center"/>
          </w:tcPr>
          <w:p w14:paraId="4A353948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76E35EFD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Podstawy finansów publicznych</w:t>
            </w:r>
          </w:p>
        </w:tc>
        <w:tc>
          <w:tcPr>
            <w:tcW w:w="838" w:type="dxa"/>
            <w:vAlign w:val="center"/>
          </w:tcPr>
          <w:p w14:paraId="0BBFF5F7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62" w:type="dxa"/>
            <w:vAlign w:val="center"/>
          </w:tcPr>
          <w:p w14:paraId="5E4BC77D" w14:textId="53024653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1C31008C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842" w:type="dxa"/>
            <w:vAlign w:val="center"/>
          </w:tcPr>
          <w:p w14:paraId="1EEEB12F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52BD9759" w14:textId="449D15C4" w:rsidTr="003242CB">
        <w:tc>
          <w:tcPr>
            <w:tcW w:w="803" w:type="dxa"/>
            <w:vAlign w:val="center"/>
          </w:tcPr>
          <w:p w14:paraId="748EA43D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1F3FBAFD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Fundusze Unii Europejskiej jako źródło finansowania inwestycji samorządowych</w:t>
            </w:r>
          </w:p>
        </w:tc>
        <w:tc>
          <w:tcPr>
            <w:tcW w:w="838" w:type="dxa"/>
            <w:vAlign w:val="center"/>
          </w:tcPr>
          <w:p w14:paraId="6AF53514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62" w:type="dxa"/>
            <w:vAlign w:val="center"/>
          </w:tcPr>
          <w:p w14:paraId="5C0230CE" w14:textId="49A0D215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5B174871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27430FB0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00C44A24" w14:textId="3FF11255" w:rsidTr="003242CB">
        <w:tc>
          <w:tcPr>
            <w:tcW w:w="803" w:type="dxa"/>
            <w:vAlign w:val="center"/>
          </w:tcPr>
          <w:p w14:paraId="4E6404F4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6E1ED363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Rachunkowość JSFP</w:t>
            </w:r>
          </w:p>
        </w:tc>
        <w:tc>
          <w:tcPr>
            <w:tcW w:w="838" w:type="dxa"/>
            <w:vAlign w:val="center"/>
          </w:tcPr>
          <w:p w14:paraId="2FA0797F" w14:textId="6D5B64B6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55E00DBC" w14:textId="07E39499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0F7BBF4A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19663321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49B1C3C6" w14:textId="5D5A183A" w:rsidTr="003242CB">
        <w:tc>
          <w:tcPr>
            <w:tcW w:w="803" w:type="dxa"/>
            <w:vAlign w:val="center"/>
          </w:tcPr>
          <w:p w14:paraId="6E5DA51E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199460BE" w14:textId="74D379C5" w:rsidR="003242CB" w:rsidRPr="00DF7748" w:rsidRDefault="003242CB" w:rsidP="00304E8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Rachunkowość JSFP</w:t>
            </w:r>
          </w:p>
        </w:tc>
        <w:tc>
          <w:tcPr>
            <w:tcW w:w="838" w:type="dxa"/>
            <w:vAlign w:val="center"/>
          </w:tcPr>
          <w:p w14:paraId="6C5021C7" w14:textId="6FF36004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592CB771" w14:textId="6266C74B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ćwiczenia</w:t>
            </w:r>
          </w:p>
        </w:tc>
        <w:tc>
          <w:tcPr>
            <w:tcW w:w="1116" w:type="dxa"/>
            <w:vAlign w:val="center"/>
          </w:tcPr>
          <w:p w14:paraId="23865679" w14:textId="2E4BC97C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73B0336D" w14:textId="5F8C8569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42CB" w:rsidRPr="005961E3" w14:paraId="1AD5625A" w14:textId="60746274" w:rsidTr="003242CB">
        <w:tc>
          <w:tcPr>
            <w:tcW w:w="803" w:type="dxa"/>
            <w:vAlign w:val="center"/>
          </w:tcPr>
          <w:p w14:paraId="055CEFB1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59641E03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Wykorzystanie alternatywnych źródeł finansowania w działalności samorządu terytorialnego</w:t>
            </w:r>
          </w:p>
        </w:tc>
        <w:tc>
          <w:tcPr>
            <w:tcW w:w="838" w:type="dxa"/>
            <w:vAlign w:val="center"/>
          </w:tcPr>
          <w:p w14:paraId="70E02DB7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62" w:type="dxa"/>
            <w:vAlign w:val="center"/>
          </w:tcPr>
          <w:p w14:paraId="6346B127" w14:textId="247B64C9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2A06FFC2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698E801A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6A1E0567" w14:textId="3CE93376" w:rsidTr="003242CB">
        <w:tc>
          <w:tcPr>
            <w:tcW w:w="803" w:type="dxa"/>
            <w:vAlign w:val="center"/>
          </w:tcPr>
          <w:p w14:paraId="072AE8AC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142CB706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Elementy prawa i postępowania administracyjnego</w:t>
            </w:r>
          </w:p>
        </w:tc>
        <w:tc>
          <w:tcPr>
            <w:tcW w:w="838" w:type="dxa"/>
            <w:vAlign w:val="center"/>
          </w:tcPr>
          <w:p w14:paraId="12761EEC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62" w:type="dxa"/>
            <w:vAlign w:val="center"/>
          </w:tcPr>
          <w:p w14:paraId="588D10FC" w14:textId="305013A3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36D177CD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842" w:type="dxa"/>
            <w:vAlign w:val="center"/>
          </w:tcPr>
          <w:p w14:paraId="1CEDCEAA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0C2C8C1A" w14:textId="072CB012" w:rsidTr="003242CB">
        <w:tc>
          <w:tcPr>
            <w:tcW w:w="803" w:type="dxa"/>
            <w:vAlign w:val="center"/>
          </w:tcPr>
          <w:p w14:paraId="1CC242B9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638661D0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Zarządzanie finansami w administracji</w:t>
            </w:r>
          </w:p>
        </w:tc>
        <w:tc>
          <w:tcPr>
            <w:tcW w:w="838" w:type="dxa"/>
            <w:vAlign w:val="center"/>
          </w:tcPr>
          <w:p w14:paraId="356341A7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14:paraId="3BDA7C62" w14:textId="359D13B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47E297D7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5AE7DD95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7590F410" w14:textId="26D5BFE3" w:rsidTr="003242CB">
        <w:tc>
          <w:tcPr>
            <w:tcW w:w="803" w:type="dxa"/>
            <w:vAlign w:val="center"/>
          </w:tcPr>
          <w:p w14:paraId="2407754C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4D2BB2C2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Kontrola zarządcza i audyt wewnętrzny</w:t>
            </w:r>
          </w:p>
        </w:tc>
        <w:tc>
          <w:tcPr>
            <w:tcW w:w="838" w:type="dxa"/>
            <w:vAlign w:val="center"/>
          </w:tcPr>
          <w:p w14:paraId="2075A7A0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62" w:type="dxa"/>
            <w:vAlign w:val="center"/>
          </w:tcPr>
          <w:p w14:paraId="5CAC7539" w14:textId="2B85A1FC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5F19EC37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0087D207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78B37E9D" w14:textId="3C4DE5FE" w:rsidTr="003242CB">
        <w:tc>
          <w:tcPr>
            <w:tcW w:w="803" w:type="dxa"/>
            <w:vAlign w:val="center"/>
          </w:tcPr>
          <w:p w14:paraId="54EFF962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153EF574" w14:textId="77777777" w:rsidR="003242CB" w:rsidRPr="00DF7748" w:rsidRDefault="003242CB" w:rsidP="00304E8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Zamówienia publiczne</w:t>
            </w:r>
          </w:p>
        </w:tc>
        <w:tc>
          <w:tcPr>
            <w:tcW w:w="838" w:type="dxa"/>
            <w:vAlign w:val="center"/>
          </w:tcPr>
          <w:p w14:paraId="2B5B163E" w14:textId="15B3149A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6E8DE379" w14:textId="716FE6D3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545C8BAC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842" w:type="dxa"/>
            <w:vAlign w:val="center"/>
          </w:tcPr>
          <w:p w14:paraId="7D6722EB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0960C4D4" w14:textId="404F872D" w:rsidTr="003242CB">
        <w:tc>
          <w:tcPr>
            <w:tcW w:w="803" w:type="dxa"/>
            <w:vAlign w:val="center"/>
          </w:tcPr>
          <w:p w14:paraId="6E0B0A8D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38A0B32B" w14:textId="299C8116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Zamówienia publiczne</w:t>
            </w:r>
          </w:p>
        </w:tc>
        <w:tc>
          <w:tcPr>
            <w:tcW w:w="838" w:type="dxa"/>
            <w:vAlign w:val="center"/>
          </w:tcPr>
          <w:p w14:paraId="08063A7D" w14:textId="1790909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71FE73EC" w14:textId="613022ED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wiczenia</w:t>
            </w:r>
          </w:p>
        </w:tc>
        <w:tc>
          <w:tcPr>
            <w:tcW w:w="1116" w:type="dxa"/>
            <w:vAlign w:val="center"/>
          </w:tcPr>
          <w:p w14:paraId="49B20C83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E96C718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42CB" w:rsidRPr="005961E3" w14:paraId="7D6FC306" w14:textId="45829545" w:rsidTr="003242CB">
        <w:tc>
          <w:tcPr>
            <w:tcW w:w="803" w:type="dxa"/>
            <w:vAlign w:val="center"/>
          </w:tcPr>
          <w:p w14:paraId="190D46F2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2D6779C6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Odpowiedzialność urzędnika w miejscu pracy</w:t>
            </w:r>
          </w:p>
        </w:tc>
        <w:tc>
          <w:tcPr>
            <w:tcW w:w="838" w:type="dxa"/>
            <w:vAlign w:val="center"/>
          </w:tcPr>
          <w:p w14:paraId="75B75BD2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62" w:type="dxa"/>
            <w:vAlign w:val="center"/>
          </w:tcPr>
          <w:p w14:paraId="164A7EA7" w14:textId="607DB7F6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42E98DC8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14F10594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6E37637C" w14:textId="07A920F6" w:rsidTr="003242CB">
        <w:tc>
          <w:tcPr>
            <w:tcW w:w="803" w:type="dxa"/>
            <w:vAlign w:val="center"/>
          </w:tcPr>
          <w:p w14:paraId="4399A93A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78FDED35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Ochrona informacji niejawnych</w:t>
            </w:r>
          </w:p>
        </w:tc>
        <w:tc>
          <w:tcPr>
            <w:tcW w:w="838" w:type="dxa"/>
            <w:vAlign w:val="center"/>
          </w:tcPr>
          <w:p w14:paraId="408213F9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62" w:type="dxa"/>
            <w:vAlign w:val="center"/>
          </w:tcPr>
          <w:p w14:paraId="59450BE6" w14:textId="79B925F0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48E66B98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4ABA756B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5956CBC5" w14:textId="17746618" w:rsidTr="003242CB">
        <w:tc>
          <w:tcPr>
            <w:tcW w:w="803" w:type="dxa"/>
            <w:vAlign w:val="center"/>
          </w:tcPr>
          <w:p w14:paraId="5DF06F2D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6BE5F72C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Cyberbezpieczeństwo oraz dostęp do informacji publicznej</w:t>
            </w:r>
          </w:p>
        </w:tc>
        <w:tc>
          <w:tcPr>
            <w:tcW w:w="838" w:type="dxa"/>
            <w:vAlign w:val="center"/>
          </w:tcPr>
          <w:p w14:paraId="70484D6A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62" w:type="dxa"/>
            <w:vAlign w:val="center"/>
          </w:tcPr>
          <w:p w14:paraId="20CED438" w14:textId="1F5289A9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39B033CC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37BFEF94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17D359EC" w14:textId="4E92867E" w:rsidTr="003242CB">
        <w:tc>
          <w:tcPr>
            <w:tcW w:w="803" w:type="dxa"/>
            <w:vAlign w:val="center"/>
          </w:tcPr>
          <w:p w14:paraId="71D41796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7099B938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 xml:space="preserve">Seminarium </w:t>
            </w:r>
          </w:p>
        </w:tc>
        <w:tc>
          <w:tcPr>
            <w:tcW w:w="838" w:type="dxa"/>
            <w:vAlign w:val="center"/>
          </w:tcPr>
          <w:p w14:paraId="5463908E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14:paraId="0AAD7121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seminarium</w:t>
            </w:r>
          </w:p>
        </w:tc>
        <w:tc>
          <w:tcPr>
            <w:tcW w:w="1116" w:type="dxa"/>
            <w:vAlign w:val="center"/>
          </w:tcPr>
          <w:p w14:paraId="3AD9B4CA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4CF96CE5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3D447AC9" w14:textId="0291C748" w:rsidTr="003242CB">
        <w:tc>
          <w:tcPr>
            <w:tcW w:w="5815" w:type="dxa"/>
            <w:gridSpan w:val="2"/>
            <w:vAlign w:val="center"/>
          </w:tcPr>
          <w:p w14:paraId="222D6636" w14:textId="77777777" w:rsidR="003242CB" w:rsidRPr="00DF7748" w:rsidRDefault="003242CB" w:rsidP="007241EE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Łączna liczba zrealizowanych godzin:</w:t>
            </w:r>
          </w:p>
        </w:tc>
        <w:tc>
          <w:tcPr>
            <w:tcW w:w="838" w:type="dxa"/>
            <w:vAlign w:val="center"/>
          </w:tcPr>
          <w:p w14:paraId="42B6F74A" w14:textId="77777777" w:rsidR="003242CB" w:rsidRPr="00DF7748" w:rsidRDefault="003242CB" w:rsidP="007241E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  <w:tc>
          <w:tcPr>
            <w:tcW w:w="2378" w:type="dxa"/>
            <w:gridSpan w:val="2"/>
            <w:vAlign w:val="center"/>
          </w:tcPr>
          <w:p w14:paraId="0039AB47" w14:textId="77777777" w:rsidR="003242CB" w:rsidRPr="00DF7748" w:rsidRDefault="003242CB" w:rsidP="007241E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Łączna liczba punktów ECTS:</w:t>
            </w:r>
          </w:p>
        </w:tc>
        <w:tc>
          <w:tcPr>
            <w:tcW w:w="842" w:type="dxa"/>
            <w:vAlign w:val="center"/>
          </w:tcPr>
          <w:p w14:paraId="3F6C6AA8" w14:textId="77777777" w:rsidR="003242CB" w:rsidRPr="00DF7748" w:rsidRDefault="003242CB" w:rsidP="007241E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32</w:t>
            </w:r>
          </w:p>
        </w:tc>
      </w:tr>
      <w:tr w:rsidR="003242CB" w:rsidRPr="005961E3" w14:paraId="0983CAB1" w14:textId="0C3FC4AB" w:rsidTr="003242CB">
        <w:tc>
          <w:tcPr>
            <w:tcW w:w="9873" w:type="dxa"/>
            <w:gridSpan w:val="6"/>
            <w:shd w:val="clear" w:color="auto" w:fill="F2F2F2"/>
            <w:vAlign w:val="center"/>
          </w:tcPr>
          <w:p w14:paraId="07274B63" w14:textId="77777777" w:rsidR="003242CB" w:rsidRPr="00DF7748" w:rsidRDefault="003242CB" w:rsidP="007241EE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F7748">
              <w:rPr>
                <w:rFonts w:ascii="Calibri" w:hAnsi="Calibri" w:cs="Calibri"/>
                <w:b/>
                <w:sz w:val="20"/>
                <w:szCs w:val="20"/>
              </w:rPr>
              <w:t>II semestr – Organizacja i zarządzanie jednostką samorządu terytorialnego</w:t>
            </w:r>
          </w:p>
        </w:tc>
      </w:tr>
      <w:tr w:rsidR="003242CB" w:rsidRPr="005961E3" w14:paraId="5437196D" w14:textId="164C2893" w:rsidTr="003242CB">
        <w:trPr>
          <w:trHeight w:val="453"/>
        </w:trPr>
        <w:tc>
          <w:tcPr>
            <w:tcW w:w="803" w:type="dxa"/>
            <w:vAlign w:val="center"/>
          </w:tcPr>
          <w:p w14:paraId="2003A4D8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46D7C351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Podstawy organizacji i zarzadzania jednostką samorządową</w:t>
            </w:r>
          </w:p>
        </w:tc>
        <w:tc>
          <w:tcPr>
            <w:tcW w:w="838" w:type="dxa"/>
            <w:vAlign w:val="center"/>
          </w:tcPr>
          <w:p w14:paraId="5E6CD3E3" w14:textId="5853EE3B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5D5958CF" w14:textId="5FC2E2E8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47B0EFEA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842" w:type="dxa"/>
            <w:vAlign w:val="center"/>
          </w:tcPr>
          <w:p w14:paraId="69F0C15E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71D2B4E8" w14:textId="35227C3A" w:rsidTr="003242CB">
        <w:trPr>
          <w:trHeight w:val="453"/>
        </w:trPr>
        <w:tc>
          <w:tcPr>
            <w:tcW w:w="803" w:type="dxa"/>
            <w:vAlign w:val="center"/>
          </w:tcPr>
          <w:p w14:paraId="3D9EB26C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0C2FA79D" w14:textId="2ADB6D60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Podstawy organizacji i zarzadzania jednostką samorządową</w:t>
            </w:r>
          </w:p>
        </w:tc>
        <w:tc>
          <w:tcPr>
            <w:tcW w:w="838" w:type="dxa"/>
            <w:vAlign w:val="center"/>
          </w:tcPr>
          <w:p w14:paraId="1B3DE55D" w14:textId="26E7276D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3094E486" w14:textId="4074F7F8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wiczenia</w:t>
            </w:r>
          </w:p>
        </w:tc>
        <w:tc>
          <w:tcPr>
            <w:tcW w:w="1116" w:type="dxa"/>
            <w:vAlign w:val="center"/>
          </w:tcPr>
          <w:p w14:paraId="5B0FA3F2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2116EC2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42CB" w:rsidRPr="005961E3" w14:paraId="4AD169FA" w14:textId="52E5566F" w:rsidTr="003242CB">
        <w:tc>
          <w:tcPr>
            <w:tcW w:w="803" w:type="dxa"/>
            <w:vAlign w:val="center"/>
          </w:tcPr>
          <w:p w14:paraId="60D7421D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3D10325E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Zarządzanie zasobami ludzkimi w jednostkach samorządu terytorialnego</w:t>
            </w:r>
          </w:p>
        </w:tc>
        <w:tc>
          <w:tcPr>
            <w:tcW w:w="838" w:type="dxa"/>
            <w:vAlign w:val="center"/>
          </w:tcPr>
          <w:p w14:paraId="31692634" w14:textId="65D5D5E1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452229B2" w14:textId="29EA3262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4AA67698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6F207264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14139DD4" w14:textId="69184863" w:rsidTr="003242CB">
        <w:tc>
          <w:tcPr>
            <w:tcW w:w="803" w:type="dxa"/>
            <w:vAlign w:val="center"/>
          </w:tcPr>
          <w:p w14:paraId="1A909C76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38CF0D4B" w14:textId="74ABB8D9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Zarządzanie zasobami ludzkimi w jednostkach samorządu terytorialnego</w:t>
            </w:r>
          </w:p>
        </w:tc>
        <w:tc>
          <w:tcPr>
            <w:tcW w:w="838" w:type="dxa"/>
            <w:vAlign w:val="center"/>
          </w:tcPr>
          <w:p w14:paraId="7A3DD973" w14:textId="577B09A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31CBFD80" w14:textId="260F40F1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wiczenia</w:t>
            </w:r>
          </w:p>
        </w:tc>
        <w:tc>
          <w:tcPr>
            <w:tcW w:w="1116" w:type="dxa"/>
            <w:vAlign w:val="center"/>
          </w:tcPr>
          <w:p w14:paraId="79C8E08D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A5B853F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42CB" w:rsidRPr="005961E3" w14:paraId="618E6178" w14:textId="3F0A0AD8" w:rsidTr="003242CB">
        <w:tc>
          <w:tcPr>
            <w:tcW w:w="803" w:type="dxa"/>
            <w:vAlign w:val="center"/>
          </w:tcPr>
          <w:p w14:paraId="5EDB7B34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25125C80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Strategie rozwoju jednostek samorządu terytorialnego</w:t>
            </w:r>
          </w:p>
        </w:tc>
        <w:tc>
          <w:tcPr>
            <w:tcW w:w="838" w:type="dxa"/>
            <w:vAlign w:val="center"/>
          </w:tcPr>
          <w:p w14:paraId="4C734F79" w14:textId="21B9C7B9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29F49DFA" w14:textId="2469ED45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285D559D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1FAA410D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419890C2" w14:textId="10B20803" w:rsidTr="003242CB">
        <w:tc>
          <w:tcPr>
            <w:tcW w:w="803" w:type="dxa"/>
            <w:vAlign w:val="center"/>
          </w:tcPr>
          <w:p w14:paraId="10468842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7CE60EA9" w14:textId="1AE86A93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Strategie rozwoju jednostek samorządu terytorialnego</w:t>
            </w:r>
          </w:p>
        </w:tc>
        <w:tc>
          <w:tcPr>
            <w:tcW w:w="838" w:type="dxa"/>
            <w:vAlign w:val="center"/>
          </w:tcPr>
          <w:p w14:paraId="20CD6A38" w14:textId="4623B0B5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03709B52" w14:textId="7F3119DC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wiczenia</w:t>
            </w:r>
          </w:p>
        </w:tc>
        <w:tc>
          <w:tcPr>
            <w:tcW w:w="1116" w:type="dxa"/>
            <w:vAlign w:val="center"/>
          </w:tcPr>
          <w:p w14:paraId="12035C61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5FBA292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42CB" w:rsidRPr="005961E3" w14:paraId="4D8BB5D2" w14:textId="64B6B3EF" w:rsidTr="003242CB">
        <w:tc>
          <w:tcPr>
            <w:tcW w:w="803" w:type="dxa"/>
            <w:vAlign w:val="center"/>
          </w:tcPr>
          <w:p w14:paraId="2E3E18F4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1F5012BF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Zarządzanie jakością w administracji</w:t>
            </w:r>
          </w:p>
        </w:tc>
        <w:tc>
          <w:tcPr>
            <w:tcW w:w="838" w:type="dxa"/>
            <w:vAlign w:val="center"/>
          </w:tcPr>
          <w:p w14:paraId="5DEBF583" w14:textId="453321EC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0875356D" w14:textId="0FA50CD3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138F46A1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7A955285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6038B9C2" w14:textId="3B1930DB" w:rsidTr="003242CB">
        <w:tc>
          <w:tcPr>
            <w:tcW w:w="803" w:type="dxa"/>
            <w:vAlign w:val="center"/>
          </w:tcPr>
          <w:p w14:paraId="2A87AC18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31E1DF0C" w14:textId="1F7B95E0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Zarządzanie jakością w administracji</w:t>
            </w:r>
          </w:p>
        </w:tc>
        <w:tc>
          <w:tcPr>
            <w:tcW w:w="838" w:type="dxa"/>
            <w:vAlign w:val="center"/>
          </w:tcPr>
          <w:p w14:paraId="4136B064" w14:textId="55A94595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6A19CEC8" w14:textId="246B1DEE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wiczenia</w:t>
            </w:r>
          </w:p>
        </w:tc>
        <w:tc>
          <w:tcPr>
            <w:tcW w:w="1116" w:type="dxa"/>
            <w:vAlign w:val="center"/>
          </w:tcPr>
          <w:p w14:paraId="7B1EC26B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615750F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42CB" w:rsidRPr="005961E3" w14:paraId="35D66445" w14:textId="11F861F8" w:rsidTr="003242CB">
        <w:tc>
          <w:tcPr>
            <w:tcW w:w="803" w:type="dxa"/>
            <w:vAlign w:val="center"/>
          </w:tcPr>
          <w:p w14:paraId="03CB1CB9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22199A1C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Zarządzanie kryzysowe w JST</w:t>
            </w:r>
          </w:p>
        </w:tc>
        <w:tc>
          <w:tcPr>
            <w:tcW w:w="838" w:type="dxa"/>
            <w:vAlign w:val="center"/>
          </w:tcPr>
          <w:p w14:paraId="4B39E0CA" w14:textId="5962387F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4ADCE2DF" w14:textId="7C24138D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16F85A95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842" w:type="dxa"/>
            <w:vAlign w:val="center"/>
          </w:tcPr>
          <w:p w14:paraId="50B7CA3D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17994F6B" w14:textId="40CE40C2" w:rsidTr="003242CB">
        <w:tc>
          <w:tcPr>
            <w:tcW w:w="803" w:type="dxa"/>
            <w:vAlign w:val="center"/>
          </w:tcPr>
          <w:p w14:paraId="618A368C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0E5B82F6" w14:textId="2FAE3A6E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Zarządzanie kryzysowe w JST</w:t>
            </w:r>
          </w:p>
        </w:tc>
        <w:tc>
          <w:tcPr>
            <w:tcW w:w="838" w:type="dxa"/>
            <w:vAlign w:val="center"/>
          </w:tcPr>
          <w:p w14:paraId="67BBD2A2" w14:textId="281E5879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2B8C84B1" w14:textId="4CD1C5CB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ćwiczenia</w:t>
            </w:r>
          </w:p>
        </w:tc>
        <w:tc>
          <w:tcPr>
            <w:tcW w:w="1116" w:type="dxa"/>
            <w:vAlign w:val="center"/>
          </w:tcPr>
          <w:p w14:paraId="48CB4D19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5986E8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42CB" w:rsidRPr="005961E3" w14:paraId="0858D4B8" w14:textId="1A43F44A" w:rsidTr="003242CB">
        <w:tc>
          <w:tcPr>
            <w:tcW w:w="803" w:type="dxa"/>
            <w:vAlign w:val="center"/>
          </w:tcPr>
          <w:p w14:paraId="7CD18A4C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0DB380A5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Marketing terytorialny</w:t>
            </w:r>
          </w:p>
        </w:tc>
        <w:tc>
          <w:tcPr>
            <w:tcW w:w="838" w:type="dxa"/>
            <w:vAlign w:val="center"/>
          </w:tcPr>
          <w:p w14:paraId="3A5AF74F" w14:textId="7B713001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5EA48E74" w14:textId="0FDF2E6F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69F9D174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842" w:type="dxa"/>
            <w:vAlign w:val="center"/>
          </w:tcPr>
          <w:p w14:paraId="2FE53CC3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6CD91537" w14:textId="50ACB76E" w:rsidTr="003242CB">
        <w:tc>
          <w:tcPr>
            <w:tcW w:w="803" w:type="dxa"/>
            <w:vAlign w:val="center"/>
          </w:tcPr>
          <w:p w14:paraId="0BD38CF0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4DD28E01" w14:textId="5E50638B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Marketing terytorialny</w:t>
            </w:r>
          </w:p>
        </w:tc>
        <w:tc>
          <w:tcPr>
            <w:tcW w:w="838" w:type="dxa"/>
            <w:vAlign w:val="center"/>
          </w:tcPr>
          <w:p w14:paraId="219EACC2" w14:textId="2F34E8DC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5F5653A2" w14:textId="5FB345D6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wiczenia</w:t>
            </w:r>
          </w:p>
        </w:tc>
        <w:tc>
          <w:tcPr>
            <w:tcW w:w="1116" w:type="dxa"/>
            <w:vAlign w:val="center"/>
          </w:tcPr>
          <w:p w14:paraId="0DD360CC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13517A7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42CB" w:rsidRPr="005961E3" w14:paraId="7E0C3CBD" w14:textId="349AE976" w:rsidTr="003242CB">
        <w:tc>
          <w:tcPr>
            <w:tcW w:w="803" w:type="dxa"/>
            <w:vAlign w:val="center"/>
          </w:tcPr>
          <w:p w14:paraId="52E53C15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3F3ED608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Public relations w administracji samorządowej</w:t>
            </w:r>
          </w:p>
        </w:tc>
        <w:tc>
          <w:tcPr>
            <w:tcW w:w="838" w:type="dxa"/>
            <w:vAlign w:val="center"/>
          </w:tcPr>
          <w:p w14:paraId="68A5DA07" w14:textId="306B9886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464D2189" w14:textId="21D733D3" w:rsidR="003242CB" w:rsidRPr="00DF7748" w:rsidRDefault="003242CB" w:rsidP="006D23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180C52B3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2BCD4CE8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604E04A1" w14:textId="00D5E1C4" w:rsidTr="003242CB">
        <w:tc>
          <w:tcPr>
            <w:tcW w:w="803" w:type="dxa"/>
            <w:vAlign w:val="center"/>
          </w:tcPr>
          <w:p w14:paraId="65BF83DC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7F32866E" w14:textId="694A42F2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Public relations w administracji samorządowej</w:t>
            </w:r>
          </w:p>
        </w:tc>
        <w:tc>
          <w:tcPr>
            <w:tcW w:w="838" w:type="dxa"/>
            <w:vAlign w:val="center"/>
          </w:tcPr>
          <w:p w14:paraId="505C1F4C" w14:textId="2AC71044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792991D4" w14:textId="0EFE0CC4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wiczenia</w:t>
            </w:r>
          </w:p>
        </w:tc>
        <w:tc>
          <w:tcPr>
            <w:tcW w:w="1116" w:type="dxa"/>
            <w:vAlign w:val="center"/>
          </w:tcPr>
          <w:p w14:paraId="4ACC6F72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FDC44F4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42CB" w:rsidRPr="005961E3" w14:paraId="08EB6A2B" w14:textId="24F285B9" w:rsidTr="003242CB">
        <w:tc>
          <w:tcPr>
            <w:tcW w:w="803" w:type="dxa"/>
            <w:vAlign w:val="center"/>
          </w:tcPr>
          <w:p w14:paraId="36832468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60188C76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Tworzenie zespołów kreatywnych w administracji</w:t>
            </w:r>
          </w:p>
        </w:tc>
        <w:tc>
          <w:tcPr>
            <w:tcW w:w="838" w:type="dxa"/>
            <w:vAlign w:val="center"/>
          </w:tcPr>
          <w:p w14:paraId="28D16D2D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14:paraId="055616D1" w14:textId="010A13E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52B5FDA2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2AD0020D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5884F95F" w14:textId="46F8F073" w:rsidTr="003242CB">
        <w:tc>
          <w:tcPr>
            <w:tcW w:w="803" w:type="dxa"/>
            <w:vAlign w:val="center"/>
          </w:tcPr>
          <w:p w14:paraId="4A54A500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2C4ABF60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Obsługa klienta w administracji</w:t>
            </w:r>
          </w:p>
        </w:tc>
        <w:tc>
          <w:tcPr>
            <w:tcW w:w="838" w:type="dxa"/>
            <w:vAlign w:val="center"/>
          </w:tcPr>
          <w:p w14:paraId="4A9C9F90" w14:textId="5A2C22C5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6CB43AC6" w14:textId="70563FF2" w:rsidR="003242CB" w:rsidRPr="00DF7748" w:rsidRDefault="003242CB" w:rsidP="006D23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ykład</w:t>
            </w:r>
            <w:r w:rsidRPr="003242CB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16" w:type="dxa"/>
            <w:vAlign w:val="center"/>
          </w:tcPr>
          <w:p w14:paraId="593FB1D8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7B96854E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4FDF5744" w14:textId="01822131" w:rsidTr="003242CB">
        <w:tc>
          <w:tcPr>
            <w:tcW w:w="803" w:type="dxa"/>
            <w:vAlign w:val="center"/>
          </w:tcPr>
          <w:p w14:paraId="24209807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11750788" w14:textId="30E0991A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Obsługa klienta w administracji</w:t>
            </w:r>
          </w:p>
        </w:tc>
        <w:tc>
          <w:tcPr>
            <w:tcW w:w="838" w:type="dxa"/>
            <w:vAlign w:val="center"/>
          </w:tcPr>
          <w:p w14:paraId="51AEAEB8" w14:textId="6A3ED7F9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14:paraId="3571992B" w14:textId="2D26FD33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</w:t>
            </w:r>
            <w:r w:rsidRPr="00DF7748">
              <w:rPr>
                <w:rFonts w:ascii="Calibri" w:hAnsi="Calibri" w:cs="Calibri"/>
                <w:sz w:val="20"/>
                <w:szCs w:val="20"/>
              </w:rPr>
              <w:t>wiczenia</w:t>
            </w:r>
          </w:p>
        </w:tc>
        <w:tc>
          <w:tcPr>
            <w:tcW w:w="1116" w:type="dxa"/>
            <w:vAlign w:val="center"/>
          </w:tcPr>
          <w:p w14:paraId="620DD5AB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7CAF329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42CB" w:rsidRPr="005961E3" w14:paraId="0458518F" w14:textId="4D228B1A" w:rsidTr="003242CB">
        <w:tc>
          <w:tcPr>
            <w:tcW w:w="803" w:type="dxa"/>
            <w:vAlign w:val="center"/>
          </w:tcPr>
          <w:p w14:paraId="005F8B0E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6C664DE2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Etyka i kultura w miejscu pracy</w:t>
            </w:r>
          </w:p>
        </w:tc>
        <w:tc>
          <w:tcPr>
            <w:tcW w:w="838" w:type="dxa"/>
            <w:vAlign w:val="center"/>
          </w:tcPr>
          <w:p w14:paraId="2BC6C0FA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14:paraId="02E61203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ćwiczenia</w:t>
            </w:r>
          </w:p>
        </w:tc>
        <w:tc>
          <w:tcPr>
            <w:tcW w:w="1116" w:type="dxa"/>
            <w:vAlign w:val="center"/>
          </w:tcPr>
          <w:p w14:paraId="4F4DB2BD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72CED899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62A5ECCF" w14:textId="327905DD" w:rsidTr="003242CB">
        <w:tc>
          <w:tcPr>
            <w:tcW w:w="803" w:type="dxa"/>
            <w:vAlign w:val="center"/>
          </w:tcPr>
          <w:p w14:paraId="4B3D84AF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12180E16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Techniki komunikacji i negocjacji w administracji</w:t>
            </w:r>
          </w:p>
        </w:tc>
        <w:tc>
          <w:tcPr>
            <w:tcW w:w="838" w:type="dxa"/>
            <w:vAlign w:val="center"/>
          </w:tcPr>
          <w:p w14:paraId="3FE113AC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14:paraId="38BC715F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ćwiczenia</w:t>
            </w:r>
          </w:p>
        </w:tc>
        <w:tc>
          <w:tcPr>
            <w:tcW w:w="1116" w:type="dxa"/>
            <w:vAlign w:val="center"/>
          </w:tcPr>
          <w:p w14:paraId="305612B8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7118E213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242CB" w:rsidRPr="005961E3" w14:paraId="62027662" w14:textId="029B1EAE" w:rsidTr="003242CB">
        <w:tc>
          <w:tcPr>
            <w:tcW w:w="803" w:type="dxa"/>
            <w:vAlign w:val="center"/>
          </w:tcPr>
          <w:p w14:paraId="127AAF6C" w14:textId="77777777" w:rsidR="003242CB" w:rsidRPr="00DF7748" w:rsidRDefault="003242CB" w:rsidP="007241EE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07A87D22" w14:textId="77777777" w:rsidR="003242CB" w:rsidRPr="00DF7748" w:rsidRDefault="003242CB" w:rsidP="007241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 xml:space="preserve">Seminarium </w:t>
            </w:r>
          </w:p>
        </w:tc>
        <w:tc>
          <w:tcPr>
            <w:tcW w:w="838" w:type="dxa"/>
            <w:vAlign w:val="center"/>
          </w:tcPr>
          <w:p w14:paraId="65D52BFC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62" w:type="dxa"/>
            <w:vAlign w:val="center"/>
          </w:tcPr>
          <w:p w14:paraId="3E0549F3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seminarium</w:t>
            </w:r>
          </w:p>
        </w:tc>
        <w:tc>
          <w:tcPr>
            <w:tcW w:w="1116" w:type="dxa"/>
            <w:vAlign w:val="center"/>
          </w:tcPr>
          <w:p w14:paraId="6BF2BC3A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842" w:type="dxa"/>
            <w:vAlign w:val="center"/>
          </w:tcPr>
          <w:p w14:paraId="5A2BEBD0" w14:textId="77777777" w:rsidR="003242CB" w:rsidRPr="00DF7748" w:rsidRDefault="003242CB" w:rsidP="007241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774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242CB" w:rsidRPr="005961E3" w14:paraId="202F45E8" w14:textId="2C74EEE8" w:rsidTr="003242CB">
        <w:trPr>
          <w:trHeight w:val="387"/>
        </w:trPr>
        <w:tc>
          <w:tcPr>
            <w:tcW w:w="5815" w:type="dxa"/>
            <w:gridSpan w:val="2"/>
            <w:vAlign w:val="center"/>
          </w:tcPr>
          <w:p w14:paraId="1384760E" w14:textId="77777777" w:rsidR="003242CB" w:rsidRPr="00DF7748" w:rsidRDefault="003242CB" w:rsidP="007241EE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Łączna liczba zrealizowanych godzin:</w:t>
            </w:r>
          </w:p>
        </w:tc>
        <w:tc>
          <w:tcPr>
            <w:tcW w:w="838" w:type="dxa"/>
            <w:vAlign w:val="center"/>
          </w:tcPr>
          <w:p w14:paraId="5BB1B281" w14:textId="77777777" w:rsidR="003242CB" w:rsidRPr="00DF7748" w:rsidRDefault="003242CB" w:rsidP="007241E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  <w:tc>
          <w:tcPr>
            <w:tcW w:w="2378" w:type="dxa"/>
            <w:gridSpan w:val="2"/>
            <w:vAlign w:val="center"/>
          </w:tcPr>
          <w:p w14:paraId="4B19DA47" w14:textId="77777777" w:rsidR="003242CB" w:rsidRPr="00DF7748" w:rsidRDefault="003242CB" w:rsidP="007241E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Łączna liczba punktów ECTS:</w:t>
            </w:r>
          </w:p>
        </w:tc>
        <w:tc>
          <w:tcPr>
            <w:tcW w:w="842" w:type="dxa"/>
            <w:vAlign w:val="center"/>
          </w:tcPr>
          <w:p w14:paraId="39D7A059" w14:textId="77777777" w:rsidR="003242CB" w:rsidRPr="00DF7748" w:rsidRDefault="003242CB" w:rsidP="007241E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</w:tr>
      <w:tr w:rsidR="003242CB" w:rsidRPr="00AC281C" w14:paraId="5337AF8E" w14:textId="5865714E" w:rsidTr="003242CB">
        <w:tc>
          <w:tcPr>
            <w:tcW w:w="5815" w:type="dxa"/>
            <w:gridSpan w:val="2"/>
            <w:shd w:val="clear" w:color="auto" w:fill="F2F2F2"/>
            <w:vAlign w:val="center"/>
          </w:tcPr>
          <w:p w14:paraId="5099AB60" w14:textId="77777777" w:rsidR="003242CB" w:rsidRPr="00DF7748" w:rsidRDefault="003242CB" w:rsidP="007241EE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RAZEM:</w:t>
            </w:r>
          </w:p>
        </w:tc>
        <w:tc>
          <w:tcPr>
            <w:tcW w:w="838" w:type="dxa"/>
            <w:shd w:val="clear" w:color="auto" w:fill="F2F2F2"/>
            <w:vAlign w:val="center"/>
          </w:tcPr>
          <w:p w14:paraId="32505067" w14:textId="77777777" w:rsidR="003242CB" w:rsidRPr="00DF7748" w:rsidRDefault="003242CB" w:rsidP="007241E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200</w:t>
            </w:r>
          </w:p>
        </w:tc>
        <w:tc>
          <w:tcPr>
            <w:tcW w:w="2378" w:type="dxa"/>
            <w:gridSpan w:val="2"/>
            <w:shd w:val="clear" w:color="auto" w:fill="F2F2F2"/>
            <w:vAlign w:val="center"/>
          </w:tcPr>
          <w:p w14:paraId="4E2940AE" w14:textId="77777777" w:rsidR="003242CB" w:rsidRPr="00DF7748" w:rsidRDefault="003242CB" w:rsidP="007241E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RAZEM:</w:t>
            </w:r>
          </w:p>
        </w:tc>
        <w:tc>
          <w:tcPr>
            <w:tcW w:w="842" w:type="dxa"/>
            <w:shd w:val="clear" w:color="auto" w:fill="F2F2F2"/>
            <w:vAlign w:val="center"/>
          </w:tcPr>
          <w:p w14:paraId="1FA33512" w14:textId="77777777" w:rsidR="003242CB" w:rsidRPr="00DF7748" w:rsidRDefault="003242CB" w:rsidP="007241E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7748"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</w:tr>
    </w:tbl>
    <w:p w14:paraId="1A56C762" w14:textId="77777777" w:rsidR="001F3F0C" w:rsidRDefault="001F3F0C" w:rsidP="007241EE">
      <w:pPr>
        <w:spacing w:line="360" w:lineRule="auto"/>
        <w:rPr>
          <w:rFonts w:ascii="Cambria" w:hAnsi="Cambria"/>
        </w:rPr>
      </w:pPr>
    </w:p>
    <w:p w14:paraId="788A16A4" w14:textId="7A21CA51" w:rsidR="003242CB" w:rsidRPr="00C3526E" w:rsidRDefault="003242CB" w:rsidP="007241EE">
      <w:pPr>
        <w:spacing w:line="360" w:lineRule="auto"/>
        <w:rPr>
          <w:rFonts w:ascii="Cambria" w:hAnsi="Cambria"/>
        </w:rPr>
      </w:pPr>
      <w:r w:rsidRPr="003242CB">
        <w:rPr>
          <w:rFonts w:ascii="Cambria" w:hAnsi="Cambria"/>
          <w:color w:val="FF0000"/>
        </w:rPr>
        <w:t>*</w:t>
      </w:r>
      <w:r w:rsidR="00E54974"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>Zajęcia odbywają się w formule ONLINE</w:t>
      </w:r>
    </w:p>
    <w:sectPr w:rsidR="003242CB" w:rsidRPr="00C3526E" w:rsidSect="001F3F0C">
      <w:pgSz w:w="11906" w:h="16838"/>
      <w:pgMar w:top="1134" w:right="110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84FF8"/>
    <w:multiLevelType w:val="hybridMultilevel"/>
    <w:tmpl w:val="67B60FC2"/>
    <w:lvl w:ilvl="0" w:tplc="E0A816A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9971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89"/>
    <w:rsid w:val="000C18F1"/>
    <w:rsid w:val="000E3C3A"/>
    <w:rsid w:val="000F0085"/>
    <w:rsid w:val="001F3F0C"/>
    <w:rsid w:val="003242CB"/>
    <w:rsid w:val="004C46A2"/>
    <w:rsid w:val="00591AAA"/>
    <w:rsid w:val="00664E89"/>
    <w:rsid w:val="006D2307"/>
    <w:rsid w:val="007241EE"/>
    <w:rsid w:val="0078249F"/>
    <w:rsid w:val="008345FF"/>
    <w:rsid w:val="00B204A6"/>
    <w:rsid w:val="00C61A3E"/>
    <w:rsid w:val="00E54974"/>
    <w:rsid w:val="00F00861"/>
    <w:rsid w:val="00F1675D"/>
    <w:rsid w:val="00F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1DF7"/>
  <w15:docId w15:val="{21F26301-D131-4F69-80A1-B25ABCCB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F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0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5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Izabela Maria Fulko</cp:lastModifiedBy>
  <cp:revision>13</cp:revision>
  <dcterms:created xsi:type="dcterms:W3CDTF">2021-01-18T09:16:00Z</dcterms:created>
  <dcterms:modified xsi:type="dcterms:W3CDTF">2024-12-02T10:05:00Z</dcterms:modified>
</cp:coreProperties>
</file>