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-720"/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7691"/>
      </w:tblGrid>
      <w:tr w:rsidR="001F3F0C" w:rsidRPr="005961E3" w14:paraId="2D021F8F" w14:textId="77777777" w:rsidTr="00304E87">
        <w:trPr>
          <w:trHeight w:val="1822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08114E1" w14:textId="77777777" w:rsidR="001F3F0C" w:rsidRPr="005961E3" w:rsidRDefault="001F3F0C" w:rsidP="00304E87">
            <w:pPr>
              <w:jc w:val="center"/>
              <w:rPr>
                <w:rFonts w:ascii="Cambria" w:hAnsi="Cambria"/>
                <w:b/>
              </w:rPr>
            </w:pPr>
            <w:r>
              <w:rPr>
                <w:noProof/>
              </w:rPr>
              <w:drawing>
                <wp:inline distT="0" distB="0" distL="0" distR="0" wp14:anchorId="42DA4519" wp14:editId="0D66732B">
                  <wp:extent cx="1066800" cy="1066800"/>
                  <wp:effectExtent l="0" t="0" r="0" b="0"/>
                  <wp:docPr id="1" name="Obraz 1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</w:tcPr>
          <w:p w14:paraId="15BE3843" w14:textId="77777777" w:rsidR="00223162" w:rsidRDefault="00223162" w:rsidP="00304E87">
            <w:pPr>
              <w:spacing w:line="36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14:paraId="7C274031" w14:textId="09EAF4CE" w:rsidR="001F3F0C" w:rsidRPr="005961E3" w:rsidRDefault="001F3F0C" w:rsidP="00304E87">
            <w:pPr>
              <w:spacing w:line="36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961E3">
              <w:rPr>
                <w:rFonts w:ascii="Cambria" w:hAnsi="Cambria"/>
                <w:b/>
                <w:sz w:val="28"/>
                <w:szCs w:val="28"/>
              </w:rPr>
              <w:t>P L A N   S T U D I Ó W   P O D Y P L O M O W Y C H</w:t>
            </w:r>
          </w:p>
          <w:p w14:paraId="08D6A199" w14:textId="77777777" w:rsidR="001F3F0C" w:rsidRPr="005961E3" w:rsidRDefault="001F3F0C" w:rsidP="009F433E">
            <w:pPr>
              <w:spacing w:line="360" w:lineRule="auto"/>
              <w:jc w:val="center"/>
              <w:rPr>
                <w:rFonts w:ascii="Cambria" w:hAnsi="Cambria"/>
              </w:rPr>
            </w:pPr>
            <w:r w:rsidRPr="005961E3">
              <w:rPr>
                <w:rFonts w:ascii="Cambria" w:hAnsi="Cambria"/>
              </w:rPr>
              <w:t xml:space="preserve"> </w:t>
            </w:r>
            <w:r w:rsidR="009F433E">
              <w:rPr>
                <w:rFonts w:ascii="Cambria" w:hAnsi="Cambria"/>
                <w:b/>
                <w:sz w:val="28"/>
                <w:szCs w:val="28"/>
              </w:rPr>
              <w:t>Nauczanie języka polskiego jako obcego</w:t>
            </w:r>
            <w:r w:rsidRPr="005961E3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</w:p>
        </w:tc>
      </w:tr>
    </w:tbl>
    <w:p w14:paraId="45817489" w14:textId="77777777" w:rsidR="001F3F0C" w:rsidRDefault="001F3F0C" w:rsidP="001F3F0C">
      <w:pPr>
        <w:spacing w:line="360" w:lineRule="auto"/>
        <w:rPr>
          <w:rFonts w:ascii="Cambria" w:hAnsi="Cambria"/>
          <w:b/>
          <w:sz w:val="8"/>
          <w:szCs w:val="8"/>
        </w:rPr>
      </w:pPr>
    </w:p>
    <w:p w14:paraId="12607F78" w14:textId="77777777" w:rsidR="001F3F0C" w:rsidRDefault="001F3F0C" w:rsidP="001F3F0C">
      <w:pPr>
        <w:spacing w:line="360" w:lineRule="auto"/>
        <w:jc w:val="center"/>
        <w:rPr>
          <w:rFonts w:ascii="Cambria" w:hAnsi="Cambria"/>
          <w:b/>
          <w:sz w:val="8"/>
          <w:szCs w:val="8"/>
        </w:rPr>
      </w:pPr>
    </w:p>
    <w:tbl>
      <w:tblPr>
        <w:tblW w:w="9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023"/>
        <w:gridCol w:w="970"/>
        <w:gridCol w:w="1843"/>
        <w:gridCol w:w="1243"/>
        <w:gridCol w:w="1111"/>
      </w:tblGrid>
      <w:tr w:rsidR="009F433E" w:rsidRPr="009F433E" w14:paraId="58F2CDC0" w14:textId="77777777" w:rsidTr="009F433E">
        <w:trPr>
          <w:jc w:val="center"/>
        </w:trPr>
        <w:tc>
          <w:tcPr>
            <w:tcW w:w="660" w:type="dxa"/>
            <w:shd w:val="clear" w:color="auto" w:fill="D9D9D9"/>
            <w:vAlign w:val="center"/>
          </w:tcPr>
          <w:p w14:paraId="1B06CDF3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F433E">
              <w:rPr>
                <w:rFonts w:ascii="Cambria" w:hAnsi="Cambria"/>
                <w:b/>
                <w:sz w:val="20"/>
                <w:szCs w:val="20"/>
              </w:rPr>
              <w:t>L.p.</w:t>
            </w:r>
          </w:p>
        </w:tc>
        <w:tc>
          <w:tcPr>
            <w:tcW w:w="4023" w:type="dxa"/>
            <w:shd w:val="clear" w:color="auto" w:fill="D9D9D9"/>
            <w:vAlign w:val="center"/>
          </w:tcPr>
          <w:p w14:paraId="6F17B552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F433E">
              <w:rPr>
                <w:rFonts w:ascii="Cambria" w:hAnsi="Cambria"/>
                <w:b/>
                <w:sz w:val="20"/>
                <w:szCs w:val="20"/>
              </w:rPr>
              <w:t>Nazwa przedmiotu</w:t>
            </w:r>
          </w:p>
        </w:tc>
        <w:tc>
          <w:tcPr>
            <w:tcW w:w="970" w:type="dxa"/>
            <w:shd w:val="clear" w:color="auto" w:fill="D9D9D9"/>
            <w:vAlign w:val="center"/>
          </w:tcPr>
          <w:p w14:paraId="7B940704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F433E">
              <w:rPr>
                <w:rFonts w:ascii="Cambria" w:hAnsi="Cambria"/>
                <w:b/>
                <w:sz w:val="20"/>
                <w:szCs w:val="20"/>
              </w:rPr>
              <w:t>Liczba godzin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78DE2AF2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F433E">
              <w:rPr>
                <w:rFonts w:ascii="Cambria" w:hAnsi="Cambria"/>
                <w:b/>
                <w:sz w:val="20"/>
                <w:szCs w:val="20"/>
              </w:rPr>
              <w:t>Forma zajęć</w:t>
            </w:r>
          </w:p>
        </w:tc>
        <w:tc>
          <w:tcPr>
            <w:tcW w:w="1243" w:type="dxa"/>
            <w:shd w:val="clear" w:color="auto" w:fill="D9D9D9"/>
            <w:vAlign w:val="center"/>
          </w:tcPr>
          <w:p w14:paraId="7E2287E9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F433E">
              <w:rPr>
                <w:rFonts w:ascii="Cambria" w:hAnsi="Cambria"/>
                <w:b/>
                <w:sz w:val="20"/>
                <w:szCs w:val="20"/>
              </w:rPr>
              <w:t>Forma zaliczenia</w:t>
            </w:r>
          </w:p>
        </w:tc>
        <w:tc>
          <w:tcPr>
            <w:tcW w:w="1111" w:type="dxa"/>
            <w:shd w:val="clear" w:color="auto" w:fill="D9D9D9"/>
            <w:vAlign w:val="center"/>
          </w:tcPr>
          <w:p w14:paraId="0DC4FB8B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F433E">
              <w:rPr>
                <w:rFonts w:ascii="Cambria" w:hAnsi="Cambria"/>
                <w:b/>
                <w:sz w:val="20"/>
                <w:szCs w:val="20"/>
              </w:rPr>
              <w:t>Punkty ECTS</w:t>
            </w:r>
          </w:p>
        </w:tc>
      </w:tr>
      <w:tr w:rsidR="009F433E" w:rsidRPr="009F433E" w14:paraId="31E0CA24" w14:textId="77777777" w:rsidTr="009F433E">
        <w:trPr>
          <w:jc w:val="center"/>
        </w:trPr>
        <w:tc>
          <w:tcPr>
            <w:tcW w:w="9850" w:type="dxa"/>
            <w:gridSpan w:val="6"/>
            <w:shd w:val="clear" w:color="auto" w:fill="F2F2F2"/>
            <w:vAlign w:val="center"/>
          </w:tcPr>
          <w:p w14:paraId="75CC18D0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F433E">
              <w:rPr>
                <w:rFonts w:ascii="Cambria" w:hAnsi="Cambria"/>
                <w:b/>
                <w:sz w:val="20"/>
                <w:szCs w:val="20"/>
              </w:rPr>
              <w:t>I semestr</w:t>
            </w:r>
          </w:p>
        </w:tc>
      </w:tr>
      <w:tr w:rsidR="009F433E" w:rsidRPr="009F433E" w14:paraId="4362CF08" w14:textId="77777777" w:rsidTr="009F433E">
        <w:trPr>
          <w:jc w:val="center"/>
        </w:trPr>
        <w:tc>
          <w:tcPr>
            <w:tcW w:w="660" w:type="dxa"/>
          </w:tcPr>
          <w:p w14:paraId="17B7942F" w14:textId="77777777" w:rsidR="009F433E" w:rsidRPr="009F433E" w:rsidRDefault="009F433E" w:rsidP="009F433E">
            <w:pPr>
              <w:numPr>
                <w:ilvl w:val="0"/>
                <w:numId w:val="4"/>
              </w:num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3" w:type="dxa"/>
            <w:vAlign w:val="center"/>
          </w:tcPr>
          <w:p w14:paraId="78BC7F06" w14:textId="77777777" w:rsidR="009F433E" w:rsidRPr="009F433E" w:rsidRDefault="009F433E" w:rsidP="009F433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 xml:space="preserve">Teorie akwizycji języka </w:t>
            </w:r>
          </w:p>
        </w:tc>
        <w:tc>
          <w:tcPr>
            <w:tcW w:w="970" w:type="dxa"/>
            <w:vAlign w:val="center"/>
          </w:tcPr>
          <w:p w14:paraId="726212F8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14:paraId="377EB5CC" w14:textId="4257BEC0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Wykład</w:t>
            </w:r>
            <w:r w:rsidR="00CA74D0"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1243" w:type="dxa"/>
            <w:vAlign w:val="center"/>
          </w:tcPr>
          <w:p w14:paraId="131116C6" w14:textId="77777777" w:rsidR="009F433E" w:rsidRPr="009F433E" w:rsidRDefault="009F433E" w:rsidP="009F433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 xml:space="preserve">zaliczenie </w:t>
            </w:r>
            <w:r w:rsidRPr="009F433E">
              <w:rPr>
                <w:rFonts w:ascii="Cambria" w:hAnsi="Cambria"/>
                <w:sz w:val="20"/>
                <w:szCs w:val="20"/>
              </w:rPr>
              <w:br/>
              <w:t>z oceną</w:t>
            </w:r>
          </w:p>
        </w:tc>
        <w:tc>
          <w:tcPr>
            <w:tcW w:w="1111" w:type="dxa"/>
            <w:vAlign w:val="center"/>
          </w:tcPr>
          <w:p w14:paraId="11A35E3C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9F433E" w:rsidRPr="009F433E" w14:paraId="79BE229A" w14:textId="77777777" w:rsidTr="009F433E">
        <w:trPr>
          <w:jc w:val="center"/>
        </w:trPr>
        <w:tc>
          <w:tcPr>
            <w:tcW w:w="660" w:type="dxa"/>
          </w:tcPr>
          <w:p w14:paraId="40AD3854" w14:textId="77777777" w:rsidR="009F433E" w:rsidRPr="009F433E" w:rsidRDefault="009F433E" w:rsidP="009F433E">
            <w:pPr>
              <w:numPr>
                <w:ilvl w:val="0"/>
                <w:numId w:val="4"/>
              </w:num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3" w:type="dxa"/>
            <w:vAlign w:val="center"/>
          </w:tcPr>
          <w:p w14:paraId="5056C0DC" w14:textId="77777777" w:rsidR="009F433E" w:rsidRPr="009F433E" w:rsidRDefault="009F433E" w:rsidP="009F433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Praktyczna gramatyka języka polskiego</w:t>
            </w:r>
          </w:p>
        </w:tc>
        <w:tc>
          <w:tcPr>
            <w:tcW w:w="970" w:type="dxa"/>
            <w:vAlign w:val="center"/>
          </w:tcPr>
          <w:p w14:paraId="2B31A9AA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843" w:type="dxa"/>
            <w:vAlign w:val="center"/>
          </w:tcPr>
          <w:p w14:paraId="2B46AE42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Ćwiczenia</w:t>
            </w:r>
          </w:p>
        </w:tc>
        <w:tc>
          <w:tcPr>
            <w:tcW w:w="1243" w:type="dxa"/>
            <w:vAlign w:val="center"/>
          </w:tcPr>
          <w:p w14:paraId="5197E91A" w14:textId="77777777" w:rsidR="009F433E" w:rsidRPr="009F433E" w:rsidRDefault="009F433E" w:rsidP="009F433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egzamin</w:t>
            </w:r>
          </w:p>
        </w:tc>
        <w:tc>
          <w:tcPr>
            <w:tcW w:w="1111" w:type="dxa"/>
            <w:vAlign w:val="center"/>
          </w:tcPr>
          <w:p w14:paraId="4BD65D17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9F433E" w:rsidRPr="009F433E" w14:paraId="5E744464" w14:textId="77777777" w:rsidTr="009F433E">
        <w:trPr>
          <w:jc w:val="center"/>
        </w:trPr>
        <w:tc>
          <w:tcPr>
            <w:tcW w:w="660" w:type="dxa"/>
          </w:tcPr>
          <w:p w14:paraId="0E4279B1" w14:textId="77777777" w:rsidR="009F433E" w:rsidRPr="009F433E" w:rsidRDefault="009F433E" w:rsidP="009F433E">
            <w:pPr>
              <w:numPr>
                <w:ilvl w:val="0"/>
                <w:numId w:val="4"/>
              </w:num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3" w:type="dxa"/>
            <w:vAlign w:val="center"/>
          </w:tcPr>
          <w:p w14:paraId="274325A3" w14:textId="77777777" w:rsidR="009F433E" w:rsidRPr="009F433E" w:rsidRDefault="009F433E" w:rsidP="009F433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Komunikacja międzykulturowa</w:t>
            </w:r>
          </w:p>
        </w:tc>
        <w:tc>
          <w:tcPr>
            <w:tcW w:w="970" w:type="dxa"/>
            <w:vAlign w:val="center"/>
          </w:tcPr>
          <w:p w14:paraId="5607A9BE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14:paraId="7F07BB75" w14:textId="3E8B3FE6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Ćwiczenia</w:t>
            </w:r>
            <w:r w:rsidR="00CA74D0"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1243" w:type="dxa"/>
            <w:vAlign w:val="center"/>
          </w:tcPr>
          <w:p w14:paraId="66AF64BF" w14:textId="77777777" w:rsidR="009F433E" w:rsidRPr="009F433E" w:rsidRDefault="009F433E" w:rsidP="009F433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zaliczenie z oceną</w:t>
            </w:r>
          </w:p>
        </w:tc>
        <w:tc>
          <w:tcPr>
            <w:tcW w:w="1111" w:type="dxa"/>
            <w:vAlign w:val="center"/>
          </w:tcPr>
          <w:p w14:paraId="71B8ED4B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9F433E" w:rsidRPr="009F433E" w14:paraId="1FCC2F52" w14:textId="77777777" w:rsidTr="009F433E">
        <w:trPr>
          <w:jc w:val="center"/>
        </w:trPr>
        <w:tc>
          <w:tcPr>
            <w:tcW w:w="660" w:type="dxa"/>
          </w:tcPr>
          <w:p w14:paraId="2D708AC5" w14:textId="77777777" w:rsidR="009F433E" w:rsidRPr="009F433E" w:rsidRDefault="009F433E" w:rsidP="009F433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4023" w:type="dxa"/>
            <w:vAlign w:val="center"/>
          </w:tcPr>
          <w:p w14:paraId="51886442" w14:textId="77777777" w:rsidR="009F433E" w:rsidRPr="009F433E" w:rsidRDefault="009F433E" w:rsidP="009F433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Kanon literacki w nauczaniu języka polskiego jako obcego i drugiego</w:t>
            </w:r>
          </w:p>
        </w:tc>
        <w:tc>
          <w:tcPr>
            <w:tcW w:w="970" w:type="dxa"/>
            <w:vAlign w:val="center"/>
          </w:tcPr>
          <w:p w14:paraId="787B16C2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 w14:paraId="25250810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Ćwiczenia</w:t>
            </w:r>
          </w:p>
        </w:tc>
        <w:tc>
          <w:tcPr>
            <w:tcW w:w="1243" w:type="dxa"/>
            <w:vAlign w:val="center"/>
          </w:tcPr>
          <w:p w14:paraId="18B323C2" w14:textId="77777777" w:rsidR="009F433E" w:rsidRDefault="009F433E" w:rsidP="009F433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 xml:space="preserve">zaliczenie </w:t>
            </w:r>
          </w:p>
          <w:p w14:paraId="2B6F8A11" w14:textId="77777777" w:rsidR="009F433E" w:rsidRPr="009F433E" w:rsidRDefault="009F433E" w:rsidP="009F433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z oceną</w:t>
            </w:r>
          </w:p>
        </w:tc>
        <w:tc>
          <w:tcPr>
            <w:tcW w:w="1111" w:type="dxa"/>
            <w:vAlign w:val="center"/>
          </w:tcPr>
          <w:p w14:paraId="711077AE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9F433E" w:rsidRPr="009F433E" w14:paraId="5DED2FF3" w14:textId="77777777" w:rsidTr="009F433E">
        <w:trPr>
          <w:jc w:val="center"/>
        </w:trPr>
        <w:tc>
          <w:tcPr>
            <w:tcW w:w="660" w:type="dxa"/>
          </w:tcPr>
          <w:p w14:paraId="77401FD9" w14:textId="77777777" w:rsidR="009F433E" w:rsidRPr="009F433E" w:rsidRDefault="009F433E" w:rsidP="009F433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4023" w:type="dxa"/>
            <w:vAlign w:val="center"/>
          </w:tcPr>
          <w:p w14:paraId="7212B779" w14:textId="77777777" w:rsidR="009F433E" w:rsidRPr="009F433E" w:rsidRDefault="009F433E" w:rsidP="009F433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Wstęp do metodyki nauczania języka polskiego jako obcego i drugiego</w:t>
            </w:r>
          </w:p>
        </w:tc>
        <w:tc>
          <w:tcPr>
            <w:tcW w:w="970" w:type="dxa"/>
            <w:vAlign w:val="center"/>
          </w:tcPr>
          <w:p w14:paraId="53158FAC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843" w:type="dxa"/>
            <w:vAlign w:val="center"/>
          </w:tcPr>
          <w:p w14:paraId="7D3596EB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Ćwiczenia</w:t>
            </w:r>
          </w:p>
        </w:tc>
        <w:tc>
          <w:tcPr>
            <w:tcW w:w="1243" w:type="dxa"/>
            <w:vAlign w:val="center"/>
          </w:tcPr>
          <w:p w14:paraId="0BEBA29F" w14:textId="77777777" w:rsidR="009F433E" w:rsidRDefault="009F433E" w:rsidP="009F433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 xml:space="preserve">zaliczenie </w:t>
            </w:r>
          </w:p>
          <w:p w14:paraId="69CA5AF1" w14:textId="77777777" w:rsidR="009F433E" w:rsidRPr="009F433E" w:rsidRDefault="009F433E" w:rsidP="009F433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z oceną</w:t>
            </w:r>
          </w:p>
        </w:tc>
        <w:tc>
          <w:tcPr>
            <w:tcW w:w="1111" w:type="dxa"/>
            <w:vAlign w:val="center"/>
          </w:tcPr>
          <w:p w14:paraId="130FBDB3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3</w:t>
            </w:r>
          </w:p>
        </w:tc>
      </w:tr>
      <w:tr w:rsidR="009F433E" w:rsidRPr="009F433E" w14:paraId="1DB72253" w14:textId="77777777" w:rsidTr="009F433E">
        <w:trPr>
          <w:jc w:val="center"/>
        </w:trPr>
        <w:tc>
          <w:tcPr>
            <w:tcW w:w="660" w:type="dxa"/>
          </w:tcPr>
          <w:p w14:paraId="6F5578C2" w14:textId="77777777" w:rsidR="009F433E" w:rsidRPr="009F433E" w:rsidRDefault="009F433E" w:rsidP="009F433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4023" w:type="dxa"/>
            <w:vAlign w:val="center"/>
          </w:tcPr>
          <w:p w14:paraId="3D069181" w14:textId="77777777" w:rsidR="009F433E" w:rsidRPr="009F433E" w:rsidRDefault="009F433E" w:rsidP="009F433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Metody logopedyczne w nauczaniu języka polskiego jako obcego i drugiego</w:t>
            </w:r>
          </w:p>
        </w:tc>
        <w:tc>
          <w:tcPr>
            <w:tcW w:w="970" w:type="dxa"/>
            <w:vAlign w:val="center"/>
          </w:tcPr>
          <w:p w14:paraId="4008D269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14:paraId="2D7CEA1A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Ćwiczenia</w:t>
            </w:r>
          </w:p>
        </w:tc>
        <w:tc>
          <w:tcPr>
            <w:tcW w:w="1243" w:type="dxa"/>
            <w:vAlign w:val="center"/>
          </w:tcPr>
          <w:p w14:paraId="2C2DA6C3" w14:textId="77777777" w:rsidR="009F433E" w:rsidRDefault="009F433E" w:rsidP="009F433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 xml:space="preserve">zaliczenie </w:t>
            </w:r>
          </w:p>
          <w:p w14:paraId="6E634CF8" w14:textId="77777777" w:rsidR="009F433E" w:rsidRPr="009F433E" w:rsidRDefault="009F433E" w:rsidP="009F433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z oceną</w:t>
            </w:r>
          </w:p>
        </w:tc>
        <w:tc>
          <w:tcPr>
            <w:tcW w:w="1111" w:type="dxa"/>
            <w:vAlign w:val="center"/>
          </w:tcPr>
          <w:p w14:paraId="728CC6E5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9F433E" w:rsidRPr="009F433E" w14:paraId="6D5B35D4" w14:textId="77777777" w:rsidTr="009F433E">
        <w:trPr>
          <w:jc w:val="center"/>
        </w:trPr>
        <w:tc>
          <w:tcPr>
            <w:tcW w:w="660" w:type="dxa"/>
          </w:tcPr>
          <w:p w14:paraId="15AC899F" w14:textId="77777777" w:rsidR="009F433E" w:rsidRPr="009F433E" w:rsidRDefault="009F433E" w:rsidP="009F433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7.</w:t>
            </w:r>
          </w:p>
        </w:tc>
        <w:tc>
          <w:tcPr>
            <w:tcW w:w="4023" w:type="dxa"/>
            <w:vAlign w:val="center"/>
          </w:tcPr>
          <w:p w14:paraId="17284679" w14:textId="77777777" w:rsidR="009F433E" w:rsidRPr="009F433E" w:rsidRDefault="009F433E" w:rsidP="009F433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 xml:space="preserve">Praktyka metodyczna </w:t>
            </w:r>
          </w:p>
        </w:tc>
        <w:tc>
          <w:tcPr>
            <w:tcW w:w="970" w:type="dxa"/>
            <w:vAlign w:val="center"/>
          </w:tcPr>
          <w:p w14:paraId="7F243BC9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843" w:type="dxa"/>
            <w:vAlign w:val="center"/>
          </w:tcPr>
          <w:p w14:paraId="2C169830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Praktyka</w:t>
            </w:r>
          </w:p>
        </w:tc>
        <w:tc>
          <w:tcPr>
            <w:tcW w:w="1243" w:type="dxa"/>
            <w:vAlign w:val="center"/>
          </w:tcPr>
          <w:p w14:paraId="79D9412D" w14:textId="77777777" w:rsidR="009F433E" w:rsidRPr="009F433E" w:rsidRDefault="009F433E" w:rsidP="009F433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zaliczenie</w:t>
            </w:r>
          </w:p>
        </w:tc>
        <w:tc>
          <w:tcPr>
            <w:tcW w:w="1111" w:type="dxa"/>
            <w:vAlign w:val="center"/>
          </w:tcPr>
          <w:p w14:paraId="1EA65017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9F433E" w:rsidRPr="009F433E" w14:paraId="48B3D79A" w14:textId="77777777" w:rsidTr="009F433E">
        <w:trPr>
          <w:jc w:val="center"/>
        </w:trPr>
        <w:tc>
          <w:tcPr>
            <w:tcW w:w="4683" w:type="dxa"/>
            <w:gridSpan w:val="2"/>
            <w:vAlign w:val="center"/>
          </w:tcPr>
          <w:p w14:paraId="5F2CFE0D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F433E">
              <w:rPr>
                <w:rFonts w:ascii="Cambria" w:hAnsi="Cambria"/>
                <w:b/>
                <w:sz w:val="20"/>
                <w:szCs w:val="20"/>
              </w:rPr>
              <w:t>Łączna liczba zrealizowanych godzin:</w:t>
            </w:r>
          </w:p>
        </w:tc>
        <w:tc>
          <w:tcPr>
            <w:tcW w:w="970" w:type="dxa"/>
            <w:vAlign w:val="center"/>
          </w:tcPr>
          <w:p w14:paraId="5C1B1243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F433E">
              <w:rPr>
                <w:rFonts w:ascii="Cambria" w:hAnsi="Cambria"/>
                <w:b/>
                <w:sz w:val="20"/>
                <w:szCs w:val="20"/>
              </w:rPr>
              <w:t>127</w:t>
            </w:r>
          </w:p>
        </w:tc>
        <w:tc>
          <w:tcPr>
            <w:tcW w:w="3086" w:type="dxa"/>
            <w:gridSpan w:val="2"/>
            <w:vAlign w:val="center"/>
          </w:tcPr>
          <w:p w14:paraId="15987081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F433E">
              <w:rPr>
                <w:rFonts w:ascii="Cambria" w:hAnsi="Cambria"/>
                <w:b/>
                <w:sz w:val="20"/>
                <w:szCs w:val="20"/>
              </w:rPr>
              <w:t>Łączna liczba punktów ECTS:</w:t>
            </w:r>
          </w:p>
        </w:tc>
        <w:tc>
          <w:tcPr>
            <w:tcW w:w="1111" w:type="dxa"/>
            <w:vAlign w:val="center"/>
          </w:tcPr>
          <w:p w14:paraId="1420C860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F433E">
              <w:rPr>
                <w:rFonts w:ascii="Cambria" w:hAnsi="Cambria"/>
                <w:b/>
                <w:sz w:val="20"/>
                <w:szCs w:val="20"/>
              </w:rPr>
              <w:t>14</w:t>
            </w:r>
          </w:p>
        </w:tc>
      </w:tr>
      <w:tr w:rsidR="009F433E" w:rsidRPr="009F433E" w14:paraId="1054D8B2" w14:textId="77777777" w:rsidTr="009F433E">
        <w:trPr>
          <w:jc w:val="center"/>
        </w:trPr>
        <w:tc>
          <w:tcPr>
            <w:tcW w:w="9850" w:type="dxa"/>
            <w:gridSpan w:val="6"/>
            <w:shd w:val="clear" w:color="auto" w:fill="F2F2F2"/>
            <w:vAlign w:val="center"/>
          </w:tcPr>
          <w:p w14:paraId="366308C9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F433E">
              <w:rPr>
                <w:rFonts w:ascii="Cambria" w:hAnsi="Cambria"/>
                <w:b/>
                <w:sz w:val="20"/>
                <w:szCs w:val="20"/>
              </w:rPr>
              <w:t>II semestr</w:t>
            </w:r>
          </w:p>
        </w:tc>
      </w:tr>
      <w:tr w:rsidR="009F433E" w:rsidRPr="009F433E" w14:paraId="2541A1F9" w14:textId="77777777" w:rsidTr="009F433E">
        <w:trPr>
          <w:jc w:val="center"/>
        </w:trPr>
        <w:tc>
          <w:tcPr>
            <w:tcW w:w="660" w:type="dxa"/>
          </w:tcPr>
          <w:p w14:paraId="2209D7B1" w14:textId="77777777" w:rsidR="009F433E" w:rsidRPr="009F433E" w:rsidRDefault="009F433E" w:rsidP="009F433E">
            <w:pPr>
              <w:numPr>
                <w:ilvl w:val="0"/>
                <w:numId w:val="2"/>
              </w:num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3" w:type="dxa"/>
            <w:vAlign w:val="center"/>
          </w:tcPr>
          <w:p w14:paraId="6EA46F86" w14:textId="77777777" w:rsidR="009F433E" w:rsidRPr="009F433E" w:rsidRDefault="009F433E" w:rsidP="009F433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Kultura języka polskiego</w:t>
            </w:r>
          </w:p>
        </w:tc>
        <w:tc>
          <w:tcPr>
            <w:tcW w:w="970" w:type="dxa"/>
            <w:vAlign w:val="center"/>
          </w:tcPr>
          <w:p w14:paraId="355759CC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843" w:type="dxa"/>
            <w:vAlign w:val="center"/>
          </w:tcPr>
          <w:p w14:paraId="731CB329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Ćwiczenia</w:t>
            </w:r>
          </w:p>
        </w:tc>
        <w:tc>
          <w:tcPr>
            <w:tcW w:w="1243" w:type="dxa"/>
            <w:vAlign w:val="center"/>
          </w:tcPr>
          <w:p w14:paraId="2F1213BF" w14:textId="77777777" w:rsidR="009F433E" w:rsidRDefault="009F433E" w:rsidP="009F433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 xml:space="preserve">zaliczenie </w:t>
            </w:r>
          </w:p>
          <w:p w14:paraId="638C56EF" w14:textId="77777777" w:rsidR="009F433E" w:rsidRPr="009F433E" w:rsidRDefault="009F433E" w:rsidP="009F433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z oceną</w:t>
            </w:r>
          </w:p>
        </w:tc>
        <w:tc>
          <w:tcPr>
            <w:tcW w:w="1111" w:type="dxa"/>
            <w:vAlign w:val="center"/>
          </w:tcPr>
          <w:p w14:paraId="19EFF2C8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9F433E" w:rsidRPr="009F433E" w14:paraId="0C1EB3DE" w14:textId="77777777" w:rsidTr="009F433E">
        <w:trPr>
          <w:jc w:val="center"/>
        </w:trPr>
        <w:tc>
          <w:tcPr>
            <w:tcW w:w="660" w:type="dxa"/>
          </w:tcPr>
          <w:p w14:paraId="61EF9397" w14:textId="77777777" w:rsidR="009F433E" w:rsidRPr="009F433E" w:rsidRDefault="009F433E" w:rsidP="009F433E">
            <w:pPr>
              <w:numPr>
                <w:ilvl w:val="0"/>
                <w:numId w:val="2"/>
              </w:num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3" w:type="dxa"/>
            <w:vAlign w:val="center"/>
          </w:tcPr>
          <w:p w14:paraId="3EFDE24B" w14:textId="77777777" w:rsidR="009F433E" w:rsidRPr="009F433E" w:rsidRDefault="009F433E" w:rsidP="009F433E">
            <w:pPr>
              <w:rPr>
                <w:rFonts w:ascii="Cambria" w:hAnsi="Cambria"/>
                <w:sz w:val="20"/>
              </w:rPr>
            </w:pPr>
            <w:r w:rsidRPr="009F433E">
              <w:rPr>
                <w:rFonts w:ascii="Cambria" w:hAnsi="Cambria"/>
                <w:sz w:val="20"/>
              </w:rPr>
              <w:t xml:space="preserve">Wiedza o kulturze, tradycji i historii Polski </w:t>
            </w:r>
          </w:p>
          <w:p w14:paraId="2CDF3A4E" w14:textId="77777777" w:rsidR="009F433E" w:rsidRPr="009F433E" w:rsidRDefault="009F433E" w:rsidP="009F433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14:paraId="0ACC7AC3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 w14:paraId="618E35B2" w14:textId="3B3DAA9C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Wykład</w:t>
            </w:r>
            <w:r w:rsidR="00CA74D0"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1243" w:type="dxa"/>
            <w:vAlign w:val="center"/>
          </w:tcPr>
          <w:p w14:paraId="27AEE9F9" w14:textId="77777777" w:rsidR="009F433E" w:rsidRPr="009F433E" w:rsidRDefault="009F433E" w:rsidP="009F433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zaliczenie z oceną</w:t>
            </w:r>
          </w:p>
        </w:tc>
        <w:tc>
          <w:tcPr>
            <w:tcW w:w="1111" w:type="dxa"/>
            <w:vAlign w:val="center"/>
          </w:tcPr>
          <w:p w14:paraId="7C52B60B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9F433E" w:rsidRPr="009F433E" w14:paraId="719E2D7E" w14:textId="77777777" w:rsidTr="009F433E">
        <w:trPr>
          <w:jc w:val="center"/>
        </w:trPr>
        <w:tc>
          <w:tcPr>
            <w:tcW w:w="660" w:type="dxa"/>
          </w:tcPr>
          <w:p w14:paraId="10E70678" w14:textId="77777777" w:rsidR="009F433E" w:rsidRPr="009F433E" w:rsidRDefault="009F433E" w:rsidP="009F433E">
            <w:pPr>
              <w:numPr>
                <w:ilvl w:val="0"/>
                <w:numId w:val="2"/>
              </w:num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3" w:type="dxa"/>
            <w:vAlign w:val="center"/>
          </w:tcPr>
          <w:p w14:paraId="09EFF3A0" w14:textId="77777777" w:rsidR="009F433E" w:rsidRDefault="009F433E" w:rsidP="009F433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 xml:space="preserve">Technologie informacyjno-komunikacyjne </w:t>
            </w:r>
          </w:p>
          <w:p w14:paraId="55620648" w14:textId="77777777" w:rsidR="009F433E" w:rsidRPr="009F433E" w:rsidRDefault="009F433E" w:rsidP="009F433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w glottodydaktyce języka polskiego</w:t>
            </w:r>
          </w:p>
        </w:tc>
        <w:tc>
          <w:tcPr>
            <w:tcW w:w="970" w:type="dxa"/>
            <w:vAlign w:val="center"/>
          </w:tcPr>
          <w:p w14:paraId="2C97EB19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 w14:paraId="5B22E9FC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Ćwiczenia</w:t>
            </w:r>
          </w:p>
        </w:tc>
        <w:tc>
          <w:tcPr>
            <w:tcW w:w="1243" w:type="dxa"/>
            <w:vAlign w:val="center"/>
          </w:tcPr>
          <w:p w14:paraId="65774275" w14:textId="77777777" w:rsidR="009F433E" w:rsidRPr="009F433E" w:rsidRDefault="009F433E" w:rsidP="009F433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 xml:space="preserve">zaliczenie </w:t>
            </w:r>
            <w:r w:rsidRPr="009F433E">
              <w:rPr>
                <w:rFonts w:ascii="Cambria" w:hAnsi="Cambria"/>
                <w:sz w:val="20"/>
                <w:szCs w:val="20"/>
              </w:rPr>
              <w:br/>
              <w:t>z oceną</w:t>
            </w:r>
          </w:p>
        </w:tc>
        <w:tc>
          <w:tcPr>
            <w:tcW w:w="1111" w:type="dxa"/>
            <w:vAlign w:val="center"/>
          </w:tcPr>
          <w:p w14:paraId="2B3D8182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9F433E" w:rsidRPr="009F433E" w14:paraId="12CE004B" w14:textId="77777777" w:rsidTr="009F433E">
        <w:trPr>
          <w:jc w:val="center"/>
        </w:trPr>
        <w:tc>
          <w:tcPr>
            <w:tcW w:w="660" w:type="dxa"/>
          </w:tcPr>
          <w:p w14:paraId="5C442FBC" w14:textId="77777777" w:rsidR="009F433E" w:rsidRPr="009F433E" w:rsidRDefault="009F433E" w:rsidP="009F433E">
            <w:pPr>
              <w:numPr>
                <w:ilvl w:val="0"/>
                <w:numId w:val="2"/>
              </w:num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3" w:type="dxa"/>
            <w:vAlign w:val="center"/>
          </w:tcPr>
          <w:p w14:paraId="3EE82DF7" w14:textId="77777777" w:rsidR="009F433E" w:rsidRPr="009F433E" w:rsidRDefault="009F433E" w:rsidP="009F433E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F433E">
              <w:rPr>
                <w:rFonts w:ascii="Cambria" w:hAnsi="Cambria"/>
                <w:color w:val="000000"/>
                <w:sz w:val="20"/>
                <w:szCs w:val="20"/>
              </w:rPr>
              <w:t xml:space="preserve">Metodyka nauczania podsystemów języka </w:t>
            </w:r>
          </w:p>
        </w:tc>
        <w:tc>
          <w:tcPr>
            <w:tcW w:w="970" w:type="dxa"/>
            <w:vAlign w:val="center"/>
          </w:tcPr>
          <w:p w14:paraId="043E9885" w14:textId="77777777" w:rsidR="00CA74D0" w:rsidRDefault="009F433E" w:rsidP="009F43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10</w:t>
            </w:r>
          </w:p>
          <w:p w14:paraId="6C38416F" w14:textId="6B71B521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14:paraId="45331DF5" w14:textId="3CEEE56A" w:rsidR="009F433E" w:rsidRPr="009F433E" w:rsidRDefault="00CA74D0" w:rsidP="009F43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W</w:t>
            </w:r>
            <w:r w:rsidR="009F433E" w:rsidRPr="009F433E">
              <w:rPr>
                <w:rFonts w:ascii="Cambria" w:hAnsi="Cambria"/>
                <w:sz w:val="20"/>
                <w:szCs w:val="20"/>
              </w:rPr>
              <w:t>ykład</w:t>
            </w:r>
            <w:r>
              <w:rPr>
                <w:rFonts w:ascii="Cambria" w:hAnsi="Cambria"/>
                <w:sz w:val="20"/>
                <w:szCs w:val="20"/>
              </w:rPr>
              <w:t>*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="009F433E" w:rsidRPr="009F433E">
              <w:rPr>
                <w:rFonts w:ascii="Cambria" w:hAnsi="Cambria"/>
                <w:sz w:val="20"/>
                <w:szCs w:val="20"/>
              </w:rPr>
              <w:t>ćwiczenia</w:t>
            </w:r>
          </w:p>
        </w:tc>
        <w:tc>
          <w:tcPr>
            <w:tcW w:w="1243" w:type="dxa"/>
            <w:vAlign w:val="center"/>
          </w:tcPr>
          <w:p w14:paraId="551129BA" w14:textId="77777777" w:rsidR="009F433E" w:rsidRPr="009F433E" w:rsidRDefault="009F433E" w:rsidP="009F433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egzamin</w:t>
            </w:r>
          </w:p>
        </w:tc>
        <w:tc>
          <w:tcPr>
            <w:tcW w:w="1111" w:type="dxa"/>
            <w:vAlign w:val="center"/>
          </w:tcPr>
          <w:p w14:paraId="0E7AA9BA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9F433E" w:rsidRPr="009F433E" w14:paraId="271D87EF" w14:textId="77777777" w:rsidTr="009F433E">
        <w:trPr>
          <w:jc w:val="center"/>
        </w:trPr>
        <w:tc>
          <w:tcPr>
            <w:tcW w:w="660" w:type="dxa"/>
          </w:tcPr>
          <w:p w14:paraId="03EDE7CF" w14:textId="77777777" w:rsidR="009F433E" w:rsidRPr="009F433E" w:rsidRDefault="009F433E" w:rsidP="009F433E">
            <w:pPr>
              <w:numPr>
                <w:ilvl w:val="0"/>
                <w:numId w:val="2"/>
              </w:num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3" w:type="dxa"/>
            <w:vAlign w:val="center"/>
          </w:tcPr>
          <w:p w14:paraId="58E2AA44" w14:textId="77777777" w:rsidR="009F433E" w:rsidRPr="009F433E" w:rsidRDefault="009F433E" w:rsidP="009F433E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9F433E">
              <w:rPr>
                <w:rFonts w:ascii="Cambria" w:hAnsi="Cambria"/>
                <w:color w:val="000000"/>
                <w:sz w:val="20"/>
                <w:szCs w:val="20"/>
              </w:rPr>
              <w:t>Metodyka nauczania sprawności językowych</w:t>
            </w:r>
          </w:p>
        </w:tc>
        <w:tc>
          <w:tcPr>
            <w:tcW w:w="970" w:type="dxa"/>
            <w:vAlign w:val="center"/>
          </w:tcPr>
          <w:p w14:paraId="246AF5B2" w14:textId="77777777" w:rsidR="00CA74D0" w:rsidRDefault="009F433E" w:rsidP="009F43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10</w:t>
            </w:r>
          </w:p>
          <w:p w14:paraId="0AAAEA24" w14:textId="5223045B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14:paraId="59E52F15" w14:textId="33E3E149" w:rsidR="009F433E" w:rsidRPr="009F433E" w:rsidRDefault="00CA74D0" w:rsidP="009F43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W</w:t>
            </w:r>
            <w:r w:rsidR="009F433E" w:rsidRPr="009F433E">
              <w:rPr>
                <w:rFonts w:ascii="Cambria" w:hAnsi="Cambria"/>
                <w:sz w:val="20"/>
                <w:szCs w:val="20"/>
              </w:rPr>
              <w:t>ykład</w:t>
            </w:r>
            <w:r>
              <w:rPr>
                <w:rFonts w:ascii="Cambria" w:hAnsi="Cambria"/>
                <w:sz w:val="20"/>
                <w:szCs w:val="20"/>
              </w:rPr>
              <w:t>*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="009F433E" w:rsidRPr="009F433E">
              <w:rPr>
                <w:rFonts w:ascii="Cambria" w:hAnsi="Cambria"/>
                <w:sz w:val="20"/>
                <w:szCs w:val="20"/>
              </w:rPr>
              <w:t>ćwiczenia</w:t>
            </w:r>
          </w:p>
        </w:tc>
        <w:tc>
          <w:tcPr>
            <w:tcW w:w="1243" w:type="dxa"/>
            <w:vAlign w:val="center"/>
          </w:tcPr>
          <w:p w14:paraId="484C27D3" w14:textId="77777777" w:rsidR="009F433E" w:rsidRPr="009F433E" w:rsidRDefault="009F433E" w:rsidP="009F433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egzamin</w:t>
            </w:r>
          </w:p>
        </w:tc>
        <w:tc>
          <w:tcPr>
            <w:tcW w:w="1111" w:type="dxa"/>
            <w:vAlign w:val="center"/>
          </w:tcPr>
          <w:p w14:paraId="2CA09269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9F433E" w:rsidRPr="009F433E" w14:paraId="72618CF6" w14:textId="77777777" w:rsidTr="009F433E">
        <w:trPr>
          <w:jc w:val="center"/>
        </w:trPr>
        <w:tc>
          <w:tcPr>
            <w:tcW w:w="660" w:type="dxa"/>
          </w:tcPr>
          <w:p w14:paraId="32F4A1BC" w14:textId="77777777" w:rsidR="009F433E" w:rsidRPr="009F433E" w:rsidRDefault="009F433E" w:rsidP="009F433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4023" w:type="dxa"/>
            <w:vAlign w:val="center"/>
          </w:tcPr>
          <w:p w14:paraId="6DED6ED4" w14:textId="77777777" w:rsidR="009F433E" w:rsidRPr="009F433E" w:rsidRDefault="009F433E" w:rsidP="009F433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 xml:space="preserve">Praktyka metodyczna </w:t>
            </w:r>
          </w:p>
        </w:tc>
        <w:tc>
          <w:tcPr>
            <w:tcW w:w="970" w:type="dxa"/>
            <w:vAlign w:val="center"/>
          </w:tcPr>
          <w:p w14:paraId="48C1AA6F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843" w:type="dxa"/>
            <w:vAlign w:val="center"/>
          </w:tcPr>
          <w:p w14:paraId="48B4420F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Praktyka</w:t>
            </w:r>
          </w:p>
        </w:tc>
        <w:tc>
          <w:tcPr>
            <w:tcW w:w="1243" w:type="dxa"/>
            <w:vAlign w:val="center"/>
          </w:tcPr>
          <w:p w14:paraId="46571C34" w14:textId="77777777" w:rsidR="009F433E" w:rsidRPr="009F433E" w:rsidRDefault="009F433E" w:rsidP="009F433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zaliczenie</w:t>
            </w:r>
          </w:p>
        </w:tc>
        <w:tc>
          <w:tcPr>
            <w:tcW w:w="1111" w:type="dxa"/>
            <w:vAlign w:val="center"/>
          </w:tcPr>
          <w:p w14:paraId="16E1E02B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9F433E" w:rsidRPr="009F433E" w14:paraId="649E4A9A" w14:textId="77777777" w:rsidTr="009F433E">
        <w:trPr>
          <w:trHeight w:val="387"/>
          <w:jc w:val="center"/>
        </w:trPr>
        <w:tc>
          <w:tcPr>
            <w:tcW w:w="4683" w:type="dxa"/>
            <w:gridSpan w:val="2"/>
            <w:vAlign w:val="center"/>
          </w:tcPr>
          <w:p w14:paraId="2369B42D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F433E">
              <w:rPr>
                <w:rFonts w:ascii="Cambria" w:hAnsi="Cambria"/>
                <w:b/>
                <w:sz w:val="20"/>
                <w:szCs w:val="20"/>
              </w:rPr>
              <w:t>Łączna liczba zrealizowanych godzin:</w:t>
            </w:r>
          </w:p>
        </w:tc>
        <w:tc>
          <w:tcPr>
            <w:tcW w:w="970" w:type="dxa"/>
            <w:vAlign w:val="center"/>
          </w:tcPr>
          <w:p w14:paraId="2931F119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F433E">
              <w:rPr>
                <w:rFonts w:ascii="Cambria" w:hAnsi="Cambria"/>
                <w:b/>
                <w:sz w:val="20"/>
                <w:szCs w:val="20"/>
              </w:rPr>
              <w:t>120</w:t>
            </w:r>
          </w:p>
        </w:tc>
        <w:tc>
          <w:tcPr>
            <w:tcW w:w="3086" w:type="dxa"/>
            <w:gridSpan w:val="2"/>
            <w:vAlign w:val="center"/>
          </w:tcPr>
          <w:p w14:paraId="7BFB223F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F433E">
              <w:rPr>
                <w:rFonts w:ascii="Cambria" w:hAnsi="Cambria"/>
                <w:b/>
                <w:sz w:val="20"/>
                <w:szCs w:val="20"/>
              </w:rPr>
              <w:t>Łączna liczba punktów ECTS:</w:t>
            </w:r>
          </w:p>
        </w:tc>
        <w:tc>
          <w:tcPr>
            <w:tcW w:w="1111" w:type="dxa"/>
            <w:vAlign w:val="center"/>
          </w:tcPr>
          <w:p w14:paraId="6C5DC6BE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F433E">
              <w:rPr>
                <w:rFonts w:ascii="Cambria" w:hAnsi="Cambria"/>
                <w:b/>
                <w:bCs/>
                <w:sz w:val="20"/>
                <w:szCs w:val="20"/>
              </w:rPr>
              <w:t>14</w:t>
            </w:r>
          </w:p>
        </w:tc>
      </w:tr>
      <w:tr w:rsidR="009F433E" w:rsidRPr="009F433E" w14:paraId="5D1F4C2A" w14:textId="77777777" w:rsidTr="009F433E">
        <w:trPr>
          <w:jc w:val="center"/>
        </w:trPr>
        <w:tc>
          <w:tcPr>
            <w:tcW w:w="9850" w:type="dxa"/>
            <w:gridSpan w:val="6"/>
            <w:shd w:val="clear" w:color="auto" w:fill="F2F2F2"/>
            <w:vAlign w:val="center"/>
          </w:tcPr>
          <w:p w14:paraId="61A0490C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F433E">
              <w:rPr>
                <w:rFonts w:ascii="Cambria" w:hAnsi="Cambria"/>
                <w:b/>
                <w:sz w:val="20"/>
                <w:szCs w:val="20"/>
              </w:rPr>
              <w:t>III semestr</w:t>
            </w:r>
          </w:p>
        </w:tc>
      </w:tr>
      <w:tr w:rsidR="009F433E" w:rsidRPr="009F433E" w14:paraId="6344ABC1" w14:textId="77777777" w:rsidTr="009F433E">
        <w:trPr>
          <w:jc w:val="center"/>
        </w:trPr>
        <w:tc>
          <w:tcPr>
            <w:tcW w:w="660" w:type="dxa"/>
          </w:tcPr>
          <w:p w14:paraId="14B9DC4C" w14:textId="77777777" w:rsidR="009F433E" w:rsidRPr="009F433E" w:rsidRDefault="009F433E" w:rsidP="009F433E">
            <w:pPr>
              <w:numPr>
                <w:ilvl w:val="0"/>
                <w:numId w:val="3"/>
              </w:num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3" w:type="dxa"/>
            <w:vAlign w:val="center"/>
          </w:tcPr>
          <w:p w14:paraId="39451ECF" w14:textId="77777777" w:rsidR="009F433E" w:rsidRPr="009F433E" w:rsidRDefault="009F433E" w:rsidP="009F433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Zagadnienia bilingwizmu</w:t>
            </w:r>
          </w:p>
        </w:tc>
        <w:tc>
          <w:tcPr>
            <w:tcW w:w="970" w:type="dxa"/>
            <w:vAlign w:val="center"/>
          </w:tcPr>
          <w:p w14:paraId="2BBBC4D1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 w14:paraId="5D7A42B1" w14:textId="05CD5B43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Wykład</w:t>
            </w:r>
            <w:r w:rsidR="00CA74D0"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1243" w:type="dxa"/>
            <w:vAlign w:val="center"/>
          </w:tcPr>
          <w:p w14:paraId="365D660E" w14:textId="77777777" w:rsidR="009F433E" w:rsidRPr="009F433E" w:rsidRDefault="009F433E" w:rsidP="009F433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zaliczenie z oceną</w:t>
            </w:r>
          </w:p>
        </w:tc>
        <w:tc>
          <w:tcPr>
            <w:tcW w:w="1111" w:type="dxa"/>
            <w:vAlign w:val="center"/>
          </w:tcPr>
          <w:p w14:paraId="3820F430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9F433E" w:rsidRPr="009F433E" w14:paraId="6B48B7D8" w14:textId="77777777" w:rsidTr="009F433E">
        <w:trPr>
          <w:jc w:val="center"/>
        </w:trPr>
        <w:tc>
          <w:tcPr>
            <w:tcW w:w="660" w:type="dxa"/>
          </w:tcPr>
          <w:p w14:paraId="5C7DEE8B" w14:textId="77777777" w:rsidR="009F433E" w:rsidRPr="009F433E" w:rsidRDefault="009F433E" w:rsidP="009F433E">
            <w:pPr>
              <w:numPr>
                <w:ilvl w:val="0"/>
                <w:numId w:val="3"/>
              </w:num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3" w:type="dxa"/>
            <w:vAlign w:val="center"/>
          </w:tcPr>
          <w:p w14:paraId="663525C2" w14:textId="77777777" w:rsidR="009F433E" w:rsidRPr="009F433E" w:rsidRDefault="009F433E" w:rsidP="009F433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Praca z dzieckiem z doświadczeniem migracyjnym</w:t>
            </w:r>
          </w:p>
        </w:tc>
        <w:tc>
          <w:tcPr>
            <w:tcW w:w="970" w:type="dxa"/>
            <w:vAlign w:val="center"/>
          </w:tcPr>
          <w:p w14:paraId="1FF66676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 w14:paraId="4AC56E52" w14:textId="3232D642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Wykład</w:t>
            </w:r>
            <w:r w:rsidR="00CA74D0"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1243" w:type="dxa"/>
            <w:vAlign w:val="center"/>
          </w:tcPr>
          <w:p w14:paraId="13261523" w14:textId="77777777" w:rsidR="009F433E" w:rsidRPr="009F433E" w:rsidRDefault="009F433E" w:rsidP="009F433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zaliczenie z oceną</w:t>
            </w:r>
          </w:p>
        </w:tc>
        <w:tc>
          <w:tcPr>
            <w:tcW w:w="1111" w:type="dxa"/>
            <w:vAlign w:val="center"/>
          </w:tcPr>
          <w:p w14:paraId="37058EEC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9F433E" w:rsidRPr="009F433E" w14:paraId="6B1783C3" w14:textId="77777777" w:rsidTr="009F433E">
        <w:trPr>
          <w:jc w:val="center"/>
        </w:trPr>
        <w:tc>
          <w:tcPr>
            <w:tcW w:w="660" w:type="dxa"/>
          </w:tcPr>
          <w:p w14:paraId="5FC1B794" w14:textId="77777777" w:rsidR="009F433E" w:rsidRPr="009F433E" w:rsidRDefault="009F433E" w:rsidP="009F433E">
            <w:pPr>
              <w:numPr>
                <w:ilvl w:val="0"/>
                <w:numId w:val="3"/>
              </w:num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3" w:type="dxa"/>
            <w:vAlign w:val="center"/>
          </w:tcPr>
          <w:p w14:paraId="25AC8800" w14:textId="77777777" w:rsidR="009F433E" w:rsidRPr="009F433E" w:rsidRDefault="009F433E" w:rsidP="009F433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Testowanie i ocenianie w glottodydaktyce języka polskiego</w:t>
            </w:r>
          </w:p>
        </w:tc>
        <w:tc>
          <w:tcPr>
            <w:tcW w:w="970" w:type="dxa"/>
            <w:vAlign w:val="center"/>
          </w:tcPr>
          <w:p w14:paraId="66EA3CAB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843" w:type="dxa"/>
            <w:vAlign w:val="center"/>
          </w:tcPr>
          <w:p w14:paraId="43264FB3" w14:textId="63526F4D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Wykład</w:t>
            </w:r>
            <w:r w:rsidR="00CA74D0"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1243" w:type="dxa"/>
            <w:vAlign w:val="center"/>
          </w:tcPr>
          <w:p w14:paraId="2FCC6F3A" w14:textId="77777777" w:rsidR="009F433E" w:rsidRPr="009F433E" w:rsidRDefault="009F433E" w:rsidP="009F433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zaliczenie z oceną</w:t>
            </w:r>
          </w:p>
        </w:tc>
        <w:tc>
          <w:tcPr>
            <w:tcW w:w="1111" w:type="dxa"/>
            <w:vAlign w:val="center"/>
          </w:tcPr>
          <w:p w14:paraId="50D3DECF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9F433E" w:rsidRPr="009F433E" w14:paraId="49841B72" w14:textId="77777777" w:rsidTr="009F433E">
        <w:trPr>
          <w:jc w:val="center"/>
        </w:trPr>
        <w:tc>
          <w:tcPr>
            <w:tcW w:w="660" w:type="dxa"/>
          </w:tcPr>
          <w:p w14:paraId="0026C482" w14:textId="77777777" w:rsidR="009F433E" w:rsidRPr="009F433E" w:rsidRDefault="009F433E" w:rsidP="009F433E">
            <w:pPr>
              <w:numPr>
                <w:ilvl w:val="0"/>
                <w:numId w:val="3"/>
              </w:num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3" w:type="dxa"/>
            <w:vAlign w:val="center"/>
          </w:tcPr>
          <w:p w14:paraId="6A4D5BA8" w14:textId="77777777" w:rsidR="009F433E" w:rsidRPr="009F433E" w:rsidRDefault="009F433E" w:rsidP="009F433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Metodyka nauczania języka polskiego jako obcego i drugiego</w:t>
            </w:r>
          </w:p>
        </w:tc>
        <w:tc>
          <w:tcPr>
            <w:tcW w:w="970" w:type="dxa"/>
            <w:vAlign w:val="center"/>
          </w:tcPr>
          <w:p w14:paraId="34C23139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15/15</w:t>
            </w:r>
          </w:p>
        </w:tc>
        <w:tc>
          <w:tcPr>
            <w:tcW w:w="1843" w:type="dxa"/>
            <w:vAlign w:val="center"/>
          </w:tcPr>
          <w:p w14:paraId="18E71CDE" w14:textId="0E35BC73" w:rsidR="009F433E" w:rsidRPr="009F433E" w:rsidRDefault="00CA74D0" w:rsidP="009F43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W</w:t>
            </w:r>
            <w:r w:rsidR="009F433E" w:rsidRPr="009F433E">
              <w:rPr>
                <w:rFonts w:ascii="Cambria" w:hAnsi="Cambria"/>
                <w:sz w:val="20"/>
                <w:szCs w:val="20"/>
              </w:rPr>
              <w:t>ykład</w:t>
            </w:r>
            <w:r>
              <w:rPr>
                <w:rFonts w:ascii="Cambria" w:hAnsi="Cambria"/>
                <w:sz w:val="20"/>
                <w:szCs w:val="20"/>
              </w:rPr>
              <w:t>*</w:t>
            </w:r>
            <w:r w:rsidR="009F433E" w:rsidRPr="009F433E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="009F433E" w:rsidRPr="009F433E">
              <w:rPr>
                <w:rFonts w:ascii="Cambria" w:hAnsi="Cambria"/>
                <w:sz w:val="20"/>
                <w:szCs w:val="20"/>
              </w:rPr>
              <w:t>ćwiczenia</w:t>
            </w:r>
          </w:p>
        </w:tc>
        <w:tc>
          <w:tcPr>
            <w:tcW w:w="1243" w:type="dxa"/>
            <w:vAlign w:val="center"/>
          </w:tcPr>
          <w:p w14:paraId="754B3D39" w14:textId="77777777" w:rsidR="009F433E" w:rsidRPr="009F433E" w:rsidRDefault="009F433E" w:rsidP="009F433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egzamin</w:t>
            </w:r>
          </w:p>
        </w:tc>
        <w:tc>
          <w:tcPr>
            <w:tcW w:w="1111" w:type="dxa"/>
            <w:vAlign w:val="center"/>
          </w:tcPr>
          <w:p w14:paraId="6278A5F9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9F433E" w:rsidRPr="009F433E" w14:paraId="14F30FDC" w14:textId="77777777" w:rsidTr="009F433E">
        <w:trPr>
          <w:jc w:val="center"/>
        </w:trPr>
        <w:tc>
          <w:tcPr>
            <w:tcW w:w="660" w:type="dxa"/>
          </w:tcPr>
          <w:p w14:paraId="6C1DC405" w14:textId="77777777" w:rsidR="009F433E" w:rsidRPr="009F433E" w:rsidRDefault="009F433E" w:rsidP="009F433E">
            <w:pPr>
              <w:numPr>
                <w:ilvl w:val="0"/>
                <w:numId w:val="3"/>
              </w:num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3" w:type="dxa"/>
            <w:vAlign w:val="center"/>
          </w:tcPr>
          <w:p w14:paraId="4CF5EB54" w14:textId="77777777" w:rsidR="009F433E" w:rsidRPr="009F433E" w:rsidRDefault="009F433E" w:rsidP="009F433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Seminarium</w:t>
            </w:r>
          </w:p>
        </w:tc>
        <w:tc>
          <w:tcPr>
            <w:tcW w:w="970" w:type="dxa"/>
            <w:vAlign w:val="center"/>
          </w:tcPr>
          <w:p w14:paraId="1151C491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843" w:type="dxa"/>
            <w:vAlign w:val="center"/>
          </w:tcPr>
          <w:p w14:paraId="08EEBA5B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Seminarium</w:t>
            </w:r>
          </w:p>
        </w:tc>
        <w:tc>
          <w:tcPr>
            <w:tcW w:w="1243" w:type="dxa"/>
            <w:vAlign w:val="center"/>
          </w:tcPr>
          <w:p w14:paraId="496FFA11" w14:textId="77777777" w:rsidR="009F433E" w:rsidRPr="009F433E" w:rsidRDefault="009F433E" w:rsidP="009F433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zaliczenie z oceną</w:t>
            </w:r>
          </w:p>
        </w:tc>
        <w:tc>
          <w:tcPr>
            <w:tcW w:w="1111" w:type="dxa"/>
            <w:vAlign w:val="center"/>
          </w:tcPr>
          <w:p w14:paraId="67D9432D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9F433E" w:rsidRPr="009F433E" w14:paraId="28601ED1" w14:textId="77777777" w:rsidTr="009F433E">
        <w:trPr>
          <w:jc w:val="center"/>
        </w:trPr>
        <w:tc>
          <w:tcPr>
            <w:tcW w:w="660" w:type="dxa"/>
          </w:tcPr>
          <w:p w14:paraId="4BB41DB9" w14:textId="77777777" w:rsidR="009F433E" w:rsidRPr="009F433E" w:rsidRDefault="009F433E" w:rsidP="009F433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4023" w:type="dxa"/>
            <w:vAlign w:val="center"/>
          </w:tcPr>
          <w:p w14:paraId="57E521E4" w14:textId="77777777" w:rsidR="009F433E" w:rsidRPr="009F433E" w:rsidRDefault="009F433E" w:rsidP="009F433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 xml:space="preserve">Praktyka metodyczna </w:t>
            </w:r>
          </w:p>
        </w:tc>
        <w:tc>
          <w:tcPr>
            <w:tcW w:w="970" w:type="dxa"/>
            <w:vAlign w:val="center"/>
          </w:tcPr>
          <w:p w14:paraId="0C51FFF3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843" w:type="dxa"/>
            <w:vAlign w:val="center"/>
          </w:tcPr>
          <w:p w14:paraId="40D4B1C5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Praktyki</w:t>
            </w:r>
          </w:p>
        </w:tc>
        <w:tc>
          <w:tcPr>
            <w:tcW w:w="1243" w:type="dxa"/>
            <w:vAlign w:val="center"/>
          </w:tcPr>
          <w:p w14:paraId="3AB497A7" w14:textId="77777777" w:rsidR="009F433E" w:rsidRPr="009F433E" w:rsidRDefault="009F433E" w:rsidP="009F433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zaliczenie z oceną</w:t>
            </w:r>
          </w:p>
        </w:tc>
        <w:tc>
          <w:tcPr>
            <w:tcW w:w="1111" w:type="dxa"/>
            <w:vAlign w:val="center"/>
          </w:tcPr>
          <w:p w14:paraId="3D2AA747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3</w:t>
            </w:r>
          </w:p>
        </w:tc>
      </w:tr>
      <w:tr w:rsidR="009F433E" w:rsidRPr="009F433E" w14:paraId="10004E3E" w14:textId="77777777" w:rsidTr="009F433E">
        <w:trPr>
          <w:jc w:val="center"/>
        </w:trPr>
        <w:tc>
          <w:tcPr>
            <w:tcW w:w="4683" w:type="dxa"/>
            <w:gridSpan w:val="2"/>
            <w:vAlign w:val="center"/>
          </w:tcPr>
          <w:p w14:paraId="0A8B1178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F433E">
              <w:rPr>
                <w:rFonts w:ascii="Cambria" w:hAnsi="Cambria"/>
                <w:b/>
                <w:sz w:val="20"/>
                <w:szCs w:val="20"/>
              </w:rPr>
              <w:t>Łączna liczba zrealizowanych godzin:</w:t>
            </w:r>
          </w:p>
        </w:tc>
        <w:tc>
          <w:tcPr>
            <w:tcW w:w="970" w:type="dxa"/>
            <w:vAlign w:val="center"/>
          </w:tcPr>
          <w:p w14:paraId="1429DE65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F433E">
              <w:rPr>
                <w:rFonts w:ascii="Cambria" w:hAnsi="Cambria"/>
                <w:b/>
                <w:sz w:val="20"/>
                <w:szCs w:val="20"/>
              </w:rPr>
              <w:t>130</w:t>
            </w:r>
          </w:p>
        </w:tc>
        <w:tc>
          <w:tcPr>
            <w:tcW w:w="3086" w:type="dxa"/>
            <w:gridSpan w:val="2"/>
            <w:vAlign w:val="center"/>
          </w:tcPr>
          <w:p w14:paraId="25458C34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F433E">
              <w:rPr>
                <w:rFonts w:ascii="Cambria" w:hAnsi="Cambria"/>
                <w:b/>
                <w:sz w:val="20"/>
                <w:szCs w:val="20"/>
              </w:rPr>
              <w:t>Łączna liczba punktów ECTS:</w:t>
            </w:r>
          </w:p>
        </w:tc>
        <w:tc>
          <w:tcPr>
            <w:tcW w:w="1111" w:type="dxa"/>
            <w:vAlign w:val="center"/>
          </w:tcPr>
          <w:p w14:paraId="7820739D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9F433E">
              <w:rPr>
                <w:rFonts w:ascii="Cambria" w:hAnsi="Cambria"/>
                <w:sz w:val="20"/>
                <w:szCs w:val="20"/>
              </w:rPr>
              <w:t>17</w:t>
            </w:r>
          </w:p>
        </w:tc>
      </w:tr>
      <w:tr w:rsidR="009F433E" w:rsidRPr="009F433E" w14:paraId="74BCDAA0" w14:textId="77777777" w:rsidTr="009F433E">
        <w:trPr>
          <w:jc w:val="center"/>
        </w:trPr>
        <w:tc>
          <w:tcPr>
            <w:tcW w:w="4683" w:type="dxa"/>
            <w:gridSpan w:val="2"/>
            <w:shd w:val="clear" w:color="auto" w:fill="F2F2F2"/>
            <w:vAlign w:val="center"/>
          </w:tcPr>
          <w:p w14:paraId="76C64BE7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F433E">
              <w:rPr>
                <w:rFonts w:ascii="Cambria" w:hAnsi="Cambria"/>
                <w:b/>
                <w:sz w:val="20"/>
                <w:szCs w:val="20"/>
              </w:rPr>
              <w:t>RAZEM ZAJECIA DYDAKTYCZNE:</w:t>
            </w:r>
          </w:p>
        </w:tc>
        <w:tc>
          <w:tcPr>
            <w:tcW w:w="970" w:type="dxa"/>
            <w:shd w:val="clear" w:color="auto" w:fill="F2F2F2"/>
            <w:vAlign w:val="center"/>
          </w:tcPr>
          <w:p w14:paraId="305AE3A4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F433E">
              <w:rPr>
                <w:rFonts w:ascii="Cambria" w:hAnsi="Cambria"/>
                <w:b/>
                <w:sz w:val="20"/>
                <w:szCs w:val="20"/>
              </w:rPr>
              <w:t>287</w:t>
            </w:r>
          </w:p>
        </w:tc>
        <w:tc>
          <w:tcPr>
            <w:tcW w:w="3086" w:type="dxa"/>
            <w:gridSpan w:val="2"/>
            <w:vMerge w:val="restart"/>
            <w:shd w:val="clear" w:color="auto" w:fill="F2F2F2"/>
            <w:vAlign w:val="center"/>
          </w:tcPr>
          <w:p w14:paraId="29DBD4D5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F433E">
              <w:rPr>
                <w:rFonts w:ascii="Cambria" w:hAnsi="Cambria"/>
                <w:b/>
                <w:sz w:val="20"/>
                <w:szCs w:val="20"/>
              </w:rPr>
              <w:t>RAZEM LICZBA PUNKTÓW ECTS:</w:t>
            </w:r>
          </w:p>
        </w:tc>
        <w:tc>
          <w:tcPr>
            <w:tcW w:w="1111" w:type="dxa"/>
            <w:vMerge w:val="restart"/>
            <w:shd w:val="clear" w:color="auto" w:fill="F2F2F2"/>
            <w:vAlign w:val="center"/>
          </w:tcPr>
          <w:p w14:paraId="7180C971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F433E">
              <w:rPr>
                <w:rFonts w:ascii="Cambria" w:hAnsi="Cambria"/>
                <w:b/>
                <w:sz w:val="20"/>
                <w:szCs w:val="20"/>
              </w:rPr>
              <w:t>45</w:t>
            </w:r>
          </w:p>
        </w:tc>
      </w:tr>
      <w:tr w:rsidR="009F433E" w:rsidRPr="009F433E" w14:paraId="0A2796C1" w14:textId="77777777" w:rsidTr="009F433E">
        <w:trPr>
          <w:jc w:val="center"/>
        </w:trPr>
        <w:tc>
          <w:tcPr>
            <w:tcW w:w="4683" w:type="dxa"/>
            <w:gridSpan w:val="2"/>
            <w:shd w:val="clear" w:color="auto" w:fill="F2F2F2"/>
            <w:vAlign w:val="center"/>
          </w:tcPr>
          <w:p w14:paraId="0C1C1F98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F433E">
              <w:rPr>
                <w:rFonts w:ascii="Cambria" w:hAnsi="Cambria"/>
                <w:b/>
                <w:bCs/>
                <w:sz w:val="20"/>
                <w:szCs w:val="20"/>
              </w:rPr>
              <w:t>RAZEM PRAKTYKA:</w:t>
            </w:r>
          </w:p>
        </w:tc>
        <w:tc>
          <w:tcPr>
            <w:tcW w:w="970" w:type="dxa"/>
            <w:shd w:val="clear" w:color="auto" w:fill="F2F2F2"/>
            <w:vAlign w:val="center"/>
          </w:tcPr>
          <w:p w14:paraId="2DF4BA40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F433E">
              <w:rPr>
                <w:rFonts w:ascii="Cambria" w:hAnsi="Cambria"/>
                <w:b/>
                <w:sz w:val="20"/>
                <w:szCs w:val="20"/>
              </w:rPr>
              <w:t>90</w:t>
            </w:r>
          </w:p>
        </w:tc>
        <w:tc>
          <w:tcPr>
            <w:tcW w:w="3086" w:type="dxa"/>
            <w:gridSpan w:val="2"/>
            <w:vMerge/>
            <w:shd w:val="clear" w:color="auto" w:fill="F2F2F2"/>
            <w:vAlign w:val="center"/>
          </w:tcPr>
          <w:p w14:paraId="2099ED4A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11" w:type="dxa"/>
            <w:vMerge/>
            <w:shd w:val="clear" w:color="auto" w:fill="F2F2F2"/>
            <w:vAlign w:val="center"/>
          </w:tcPr>
          <w:p w14:paraId="4C30E0A9" w14:textId="77777777" w:rsidR="009F433E" w:rsidRPr="009F433E" w:rsidRDefault="009F433E" w:rsidP="009F433E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2BCF180C" w14:textId="1E2F0884" w:rsidR="008345FF" w:rsidRDefault="00CA74D0">
      <w:r>
        <w:t>*zajęcia realizowane on-line</w:t>
      </w:r>
    </w:p>
    <w:sectPr w:rsidR="008345FF" w:rsidSect="001F3F0C">
      <w:pgSz w:w="11906" w:h="16838"/>
      <w:pgMar w:top="1134" w:right="1106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928B0" w14:textId="77777777" w:rsidR="005E276F" w:rsidRDefault="005E276F" w:rsidP="009F433E">
      <w:r>
        <w:separator/>
      </w:r>
    </w:p>
  </w:endnote>
  <w:endnote w:type="continuationSeparator" w:id="0">
    <w:p w14:paraId="4F2B6AEC" w14:textId="77777777" w:rsidR="005E276F" w:rsidRDefault="005E276F" w:rsidP="009F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4798E" w14:textId="77777777" w:rsidR="005E276F" w:rsidRDefault="005E276F" w:rsidP="009F433E">
      <w:r>
        <w:separator/>
      </w:r>
    </w:p>
  </w:footnote>
  <w:footnote w:type="continuationSeparator" w:id="0">
    <w:p w14:paraId="5C667F56" w14:textId="77777777" w:rsidR="005E276F" w:rsidRDefault="005E276F" w:rsidP="009F4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56CAE"/>
    <w:multiLevelType w:val="hybridMultilevel"/>
    <w:tmpl w:val="E1344E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592987"/>
    <w:multiLevelType w:val="hybridMultilevel"/>
    <w:tmpl w:val="84FC5F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884FF8"/>
    <w:multiLevelType w:val="hybridMultilevel"/>
    <w:tmpl w:val="247AB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24243"/>
    <w:multiLevelType w:val="hybridMultilevel"/>
    <w:tmpl w:val="B05084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80301908">
    <w:abstractNumId w:val="2"/>
  </w:num>
  <w:num w:numId="2" w16cid:durableId="664557011">
    <w:abstractNumId w:val="0"/>
  </w:num>
  <w:num w:numId="3" w16cid:durableId="715550815">
    <w:abstractNumId w:val="3"/>
  </w:num>
  <w:num w:numId="4" w16cid:durableId="690107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E89"/>
    <w:rsid w:val="000B61FD"/>
    <w:rsid w:val="001F3F0C"/>
    <w:rsid w:val="00223162"/>
    <w:rsid w:val="005E276F"/>
    <w:rsid w:val="00664E89"/>
    <w:rsid w:val="006B1F34"/>
    <w:rsid w:val="008345FF"/>
    <w:rsid w:val="009F433E"/>
    <w:rsid w:val="00CA74D0"/>
    <w:rsid w:val="00CB384F"/>
    <w:rsid w:val="00F00861"/>
    <w:rsid w:val="00F0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33173"/>
  <w15:docId w15:val="{18CCC552-9ED1-4A32-BC8F-2D2C242C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3F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F0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43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43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43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433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1714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Izaf</dc:creator>
  <cp:keywords/>
  <dc:description/>
  <cp:lastModifiedBy>Izabela Maria Fulko</cp:lastModifiedBy>
  <cp:revision>10</cp:revision>
  <dcterms:created xsi:type="dcterms:W3CDTF">2021-01-18T09:16:00Z</dcterms:created>
  <dcterms:modified xsi:type="dcterms:W3CDTF">2025-01-16T07:52:00Z</dcterms:modified>
</cp:coreProperties>
</file>