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9C36" w14:textId="5B315DA2" w:rsidR="005746AA" w:rsidRPr="00687DFD" w:rsidRDefault="005746AA" w:rsidP="005746AA">
      <w:pPr>
        <w:jc w:val="right"/>
        <w:rPr>
          <w:rFonts w:ascii="Times New Roman" w:hAnsi="Times New Roman"/>
          <w:sz w:val="24"/>
          <w:szCs w:val="24"/>
        </w:rPr>
      </w:pPr>
      <w:r w:rsidRPr="00687DFD">
        <w:rPr>
          <w:rFonts w:ascii="Times New Roman" w:hAnsi="Times New Roman"/>
          <w:sz w:val="24"/>
          <w:szCs w:val="24"/>
        </w:rPr>
        <w:t xml:space="preserve">Kluczbork, </w:t>
      </w:r>
      <w:r w:rsidR="00545702" w:rsidRPr="00687DFD">
        <w:rPr>
          <w:rFonts w:ascii="Times New Roman" w:hAnsi="Times New Roman"/>
          <w:sz w:val="24"/>
          <w:szCs w:val="24"/>
        </w:rPr>
        <w:t>2</w:t>
      </w:r>
      <w:r w:rsidR="00311A6C" w:rsidRPr="00687DFD">
        <w:rPr>
          <w:rFonts w:ascii="Times New Roman" w:hAnsi="Times New Roman"/>
          <w:sz w:val="24"/>
          <w:szCs w:val="24"/>
        </w:rPr>
        <w:t>2</w:t>
      </w:r>
      <w:r w:rsidRPr="00687DFD">
        <w:rPr>
          <w:rFonts w:ascii="Times New Roman" w:hAnsi="Times New Roman"/>
          <w:sz w:val="24"/>
          <w:szCs w:val="24"/>
        </w:rPr>
        <w:t>. maja 202</w:t>
      </w:r>
      <w:r w:rsidR="00311A6C" w:rsidRPr="00687DFD">
        <w:rPr>
          <w:rFonts w:ascii="Times New Roman" w:hAnsi="Times New Roman"/>
          <w:sz w:val="24"/>
          <w:szCs w:val="24"/>
        </w:rPr>
        <w:t>5</w:t>
      </w:r>
      <w:r w:rsidRPr="00687DFD">
        <w:rPr>
          <w:rFonts w:ascii="Times New Roman" w:hAnsi="Times New Roman"/>
          <w:sz w:val="24"/>
          <w:szCs w:val="24"/>
        </w:rPr>
        <w:t xml:space="preserve"> r.</w:t>
      </w:r>
      <w:r w:rsidRPr="00687DFD">
        <w:rPr>
          <w:rFonts w:ascii="Times New Roman" w:hAnsi="Times New Roman"/>
          <w:sz w:val="24"/>
          <w:szCs w:val="24"/>
        </w:rPr>
        <w:tab/>
      </w:r>
    </w:p>
    <w:p w14:paraId="24744214" w14:textId="77777777" w:rsidR="00311A6C" w:rsidRPr="00687DFD" w:rsidRDefault="00311A6C" w:rsidP="00311A6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E3671" w14:textId="58072070" w:rsidR="00311A6C" w:rsidRPr="00311A6C" w:rsidRDefault="00311A6C" w:rsidP="00311A6C">
      <w:pPr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b/>
          <w:bCs/>
          <w:sz w:val="24"/>
          <w:szCs w:val="24"/>
        </w:rPr>
        <w:t>Szanowni Państwo,</w:t>
      </w:r>
    </w:p>
    <w:p w14:paraId="3D00401E" w14:textId="77777777" w:rsidR="00311A6C" w:rsidRPr="00687DFD" w:rsidRDefault="00311A6C" w:rsidP="00311A6C">
      <w:pPr>
        <w:jc w:val="both"/>
        <w:rPr>
          <w:rFonts w:ascii="Times New Roman" w:hAnsi="Times New Roman"/>
          <w:sz w:val="24"/>
          <w:szCs w:val="24"/>
        </w:rPr>
      </w:pPr>
    </w:p>
    <w:p w14:paraId="7CAB787F" w14:textId="4192EFA4" w:rsidR="00311A6C" w:rsidRPr="00311A6C" w:rsidRDefault="00311A6C" w:rsidP="00311A6C">
      <w:pPr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 xml:space="preserve">z wielką przyjemnością informuję o rozpoczęciu </w:t>
      </w:r>
      <w:r w:rsidRPr="00311A6C">
        <w:rPr>
          <w:rFonts w:ascii="Times New Roman" w:hAnsi="Times New Roman"/>
          <w:b/>
          <w:bCs/>
          <w:sz w:val="24"/>
          <w:szCs w:val="24"/>
        </w:rPr>
        <w:t>kolejnej – piątej edycji programu stypendialnego Gminy Kluczbork</w:t>
      </w:r>
      <w:r w:rsidRPr="00311A6C">
        <w:rPr>
          <w:rFonts w:ascii="Times New Roman" w:hAnsi="Times New Roman"/>
          <w:sz w:val="24"/>
          <w:szCs w:val="24"/>
        </w:rPr>
        <w:t xml:space="preserve">, skierowanego do studentów kierunków: </w:t>
      </w:r>
      <w:r w:rsidRPr="00311A6C">
        <w:rPr>
          <w:rFonts w:ascii="Times New Roman" w:hAnsi="Times New Roman"/>
          <w:b/>
          <w:bCs/>
          <w:sz w:val="24"/>
          <w:szCs w:val="24"/>
        </w:rPr>
        <w:t>lekarskiego, pielęgniarstwa oraz ratownictwa medycznego</w:t>
      </w:r>
      <w:r w:rsidRPr="00311A6C">
        <w:rPr>
          <w:rFonts w:ascii="Times New Roman" w:hAnsi="Times New Roman"/>
          <w:sz w:val="24"/>
          <w:szCs w:val="24"/>
        </w:rPr>
        <w:t xml:space="preserve">. Celem tego programu jest wsparcie młodych, ambitnych osób, które planują związać swoją przyszłość zawodową z pracą w naszym lokalnym szpitalu – </w:t>
      </w:r>
      <w:r w:rsidRPr="00311A6C">
        <w:rPr>
          <w:rFonts w:ascii="Times New Roman" w:hAnsi="Times New Roman"/>
          <w:b/>
          <w:bCs/>
          <w:sz w:val="24"/>
          <w:szCs w:val="24"/>
        </w:rPr>
        <w:t>Powiatowym Centrum Zdrowia w Kluczborku</w:t>
      </w:r>
      <w:r w:rsidRPr="00311A6C">
        <w:rPr>
          <w:rFonts w:ascii="Times New Roman" w:hAnsi="Times New Roman"/>
          <w:sz w:val="24"/>
          <w:szCs w:val="24"/>
        </w:rPr>
        <w:t>.</w:t>
      </w:r>
    </w:p>
    <w:p w14:paraId="593A8C42" w14:textId="3FA705BA" w:rsidR="00311A6C" w:rsidRPr="00311A6C" w:rsidRDefault="00311A6C" w:rsidP="00311A6C">
      <w:pPr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 xml:space="preserve">Oferujemy </w:t>
      </w:r>
      <w:r w:rsidRPr="00311A6C">
        <w:rPr>
          <w:rFonts w:ascii="Times New Roman" w:hAnsi="Times New Roman"/>
          <w:b/>
          <w:bCs/>
          <w:sz w:val="24"/>
          <w:szCs w:val="24"/>
        </w:rPr>
        <w:t>atrakcyjne stypendia – nawet do 2000 zł miesięcznie</w:t>
      </w:r>
      <w:r w:rsidR="00687D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7DFD" w:rsidRPr="00687DFD">
        <w:rPr>
          <w:rFonts w:ascii="Times New Roman" w:hAnsi="Times New Roman"/>
          <w:sz w:val="24"/>
          <w:szCs w:val="24"/>
        </w:rPr>
        <w:t>(</w:t>
      </w:r>
      <w:r w:rsidR="00687DFD" w:rsidRPr="00687DFD">
        <w:rPr>
          <w:rFonts w:ascii="Times New Roman" w:hAnsi="Times New Roman"/>
          <w:sz w:val="24"/>
          <w:szCs w:val="24"/>
        </w:rPr>
        <w:t>2000 zł miesięcznie dla studentów kierunków lekarskich oraz 1000 zł lub 1200 zł miesięcznie dla studentów kierunków pielęgniarstwa lub ratownictwa medycznego</w:t>
      </w:r>
      <w:r w:rsidR="00687DFD">
        <w:rPr>
          <w:rFonts w:ascii="Times New Roman" w:hAnsi="Times New Roman"/>
          <w:sz w:val="24"/>
          <w:szCs w:val="24"/>
        </w:rPr>
        <w:t>)</w:t>
      </w:r>
      <w:r w:rsidRPr="00311A6C">
        <w:rPr>
          <w:rFonts w:ascii="Times New Roman" w:hAnsi="Times New Roman"/>
          <w:sz w:val="24"/>
          <w:szCs w:val="24"/>
        </w:rPr>
        <w:t>, z możliwością łączenia ich z innymi formami wsparcia, np. stypendiami Urzędu Marszałkowskiego Województwa Opolskiego. W zamian oczekujemy jedynie deklaracji podjęcia pracy w naszym szpitalu po zakończeniu studiów.</w:t>
      </w:r>
    </w:p>
    <w:p w14:paraId="36239E03" w14:textId="77777777" w:rsidR="00311A6C" w:rsidRPr="00311A6C" w:rsidRDefault="00311A6C" w:rsidP="00311A6C">
      <w:pPr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Program ten to nie tylko realna pomoc finansowa dla studentów, ale również inwestycja w przyszłość opieki zdrowotnej w naszym regionie. Jesteśmy przekonani, że Kluczbork – miasto z tradycjami, bogatą ofertą rekreacyjną i przyjazną atmosferą – może być doskonałym miejscem na zawodowy start i życie.</w:t>
      </w:r>
    </w:p>
    <w:p w14:paraId="0F71B15C" w14:textId="36FFC620" w:rsidR="00311A6C" w:rsidRPr="00311A6C" w:rsidRDefault="00311A6C" w:rsidP="00687DFD">
      <w:pPr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 xml:space="preserve">Zwracam się z uprzejmą prośbą o pomoc w rozpowszechnieniu informacji o programie na Państwa uczelni. W załączeniu przesyłam </w:t>
      </w:r>
      <w:r w:rsidRPr="00311A6C">
        <w:rPr>
          <w:rFonts w:ascii="Times New Roman" w:hAnsi="Times New Roman"/>
          <w:b/>
          <w:bCs/>
          <w:sz w:val="24"/>
          <w:szCs w:val="24"/>
        </w:rPr>
        <w:t>plakat informacyjny</w:t>
      </w:r>
      <w:r w:rsidRPr="00311A6C">
        <w:rPr>
          <w:rFonts w:ascii="Times New Roman" w:hAnsi="Times New Roman"/>
          <w:sz w:val="24"/>
          <w:szCs w:val="24"/>
        </w:rPr>
        <w:t>, który – jeśli to możliwe – proszę wywiesić w ogólnodostępnym miejscu, udostępnić w mediach społecznościowych oraz przesłać drogą elektroniczną studentom Państwa wydziału. Wszystkie szczegóły, dokumenty</w:t>
      </w:r>
      <w:r w:rsidR="00687DFD">
        <w:rPr>
          <w:rFonts w:ascii="Times New Roman" w:hAnsi="Times New Roman"/>
          <w:sz w:val="24"/>
          <w:szCs w:val="24"/>
        </w:rPr>
        <w:t xml:space="preserve">  </w:t>
      </w:r>
      <w:r w:rsidRPr="00311A6C">
        <w:rPr>
          <w:rFonts w:ascii="Times New Roman" w:hAnsi="Times New Roman"/>
          <w:sz w:val="24"/>
          <w:szCs w:val="24"/>
        </w:rPr>
        <w:t xml:space="preserve"> i formularze</w:t>
      </w:r>
      <w:r w:rsidR="00687DFD">
        <w:rPr>
          <w:rFonts w:ascii="Times New Roman" w:hAnsi="Times New Roman"/>
          <w:sz w:val="24"/>
          <w:szCs w:val="24"/>
        </w:rPr>
        <w:t xml:space="preserve"> </w:t>
      </w:r>
      <w:r w:rsidRPr="00311A6C">
        <w:rPr>
          <w:rFonts w:ascii="Times New Roman" w:hAnsi="Times New Roman"/>
          <w:sz w:val="24"/>
          <w:szCs w:val="24"/>
        </w:rPr>
        <w:t>dostępne są pod adresem:</w:t>
      </w:r>
      <w:r w:rsidR="00687DFD">
        <w:rPr>
          <w:rFonts w:ascii="Segoe UI Emoji" w:hAnsi="Segoe UI Emoji" w:cs="Segoe UI Emoji"/>
          <w:sz w:val="24"/>
          <w:szCs w:val="24"/>
        </w:rPr>
        <w:t xml:space="preserve"> </w:t>
      </w:r>
      <w:hyperlink r:id="rId7" w:history="1">
        <w:r w:rsidR="00687DFD" w:rsidRPr="00687DFD">
          <w:rPr>
            <w:rStyle w:val="Hipercze"/>
            <w:rFonts w:ascii="Times New Roman" w:hAnsi="Times New Roman"/>
            <w:sz w:val="24"/>
            <w:szCs w:val="24"/>
          </w:rPr>
          <w:t>https://www.kluczbork.eu/1485,nabor-2025</w:t>
        </w:r>
      </w:hyperlink>
      <w:r w:rsidR="00687DFD" w:rsidRPr="00687DFD">
        <w:rPr>
          <w:rFonts w:ascii="Segoe UI Emoji" w:hAnsi="Segoe UI Emoji" w:cs="Segoe UI Emoji"/>
          <w:sz w:val="24"/>
          <w:szCs w:val="24"/>
        </w:rPr>
        <w:t xml:space="preserve"> </w:t>
      </w:r>
    </w:p>
    <w:p w14:paraId="17ADC8DA" w14:textId="77777777" w:rsidR="00311A6C" w:rsidRPr="00311A6C" w:rsidRDefault="00311A6C" w:rsidP="00311A6C">
      <w:pPr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b/>
          <w:bCs/>
          <w:sz w:val="24"/>
          <w:szCs w:val="24"/>
        </w:rPr>
        <w:t>Nabór trwa od 1 czerwca do 10 września 2025 roku.</w:t>
      </w:r>
    </w:p>
    <w:p w14:paraId="00FF100B" w14:textId="77777777" w:rsidR="00311A6C" w:rsidRPr="00311A6C" w:rsidRDefault="00311A6C" w:rsidP="00311A6C">
      <w:pPr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W razie pytań – z przyjemnością udzielimy dodatkowych informacji. Liczymy na Państwa wsparcie w dotarciu z tą ofertą do jak największej liczby studentów.</w:t>
      </w:r>
    </w:p>
    <w:p w14:paraId="55588E6B" w14:textId="77777777" w:rsidR="00311A6C" w:rsidRPr="00687DFD" w:rsidRDefault="00311A6C" w:rsidP="00311A6C">
      <w:pPr>
        <w:rPr>
          <w:rFonts w:ascii="Times New Roman" w:hAnsi="Times New Roman"/>
          <w:sz w:val="24"/>
          <w:szCs w:val="24"/>
        </w:rPr>
      </w:pPr>
    </w:p>
    <w:p w14:paraId="37D09594" w14:textId="415C842D" w:rsidR="00311A6C" w:rsidRPr="00687DFD" w:rsidRDefault="00311A6C" w:rsidP="00311A6C">
      <w:pPr>
        <w:rPr>
          <w:rFonts w:ascii="Times New Roman" w:hAnsi="Times New Roman"/>
          <w:b/>
          <w:bCs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Z</w:t>
      </w:r>
      <w:r w:rsidRPr="00687DFD">
        <w:rPr>
          <w:rFonts w:ascii="Times New Roman" w:hAnsi="Times New Roman"/>
          <w:sz w:val="24"/>
          <w:szCs w:val="24"/>
        </w:rPr>
        <w:t xml:space="preserve"> </w:t>
      </w:r>
      <w:r w:rsidRPr="00311A6C">
        <w:rPr>
          <w:rFonts w:ascii="Times New Roman" w:hAnsi="Times New Roman"/>
          <w:sz w:val="24"/>
          <w:szCs w:val="24"/>
        </w:rPr>
        <w:t>wyrazami szacunku</w:t>
      </w:r>
      <w:r w:rsidRPr="00311A6C">
        <w:rPr>
          <w:rFonts w:ascii="Times New Roman" w:hAnsi="Times New Roman"/>
          <w:sz w:val="24"/>
          <w:szCs w:val="24"/>
        </w:rPr>
        <w:br/>
      </w:r>
    </w:p>
    <w:p w14:paraId="1F5F05FB" w14:textId="77777777" w:rsidR="005746AA" w:rsidRPr="005746AA" w:rsidRDefault="005746AA" w:rsidP="005746AA">
      <w:pPr>
        <w:jc w:val="both"/>
        <w:rPr>
          <w:rFonts w:ascii="Times New Roman" w:hAnsi="Times New Roman"/>
        </w:rPr>
      </w:pPr>
    </w:p>
    <w:p w14:paraId="2DFCC89C" w14:textId="1F33F655" w:rsidR="005746AA" w:rsidRDefault="00BE47C3" w:rsidP="005746AA">
      <w:pPr>
        <w:jc w:val="both"/>
        <w:rPr>
          <w:rFonts w:ascii="Times New Roman" w:hAnsi="Times New Roman"/>
        </w:rPr>
      </w:pPr>
      <w:r w:rsidRPr="00C30A80">
        <w:rPr>
          <w:rFonts w:ascii="Times New Roman" w:hAnsi="Times New Roman"/>
        </w:rPr>
        <w:tab/>
      </w:r>
      <w:r w:rsidRPr="00C30A80">
        <w:rPr>
          <w:rFonts w:ascii="Times New Roman" w:hAnsi="Times New Roman"/>
        </w:rPr>
        <w:tab/>
      </w:r>
      <w:r w:rsidR="00722721" w:rsidRPr="00C30A80">
        <w:rPr>
          <w:rFonts w:ascii="Times New Roman" w:hAnsi="Times New Roman"/>
        </w:rPr>
        <w:tab/>
      </w:r>
      <w:r w:rsidR="00722721" w:rsidRPr="00C30A80">
        <w:rPr>
          <w:rFonts w:ascii="Times New Roman" w:hAnsi="Times New Roman"/>
        </w:rPr>
        <w:tab/>
      </w:r>
      <w:r w:rsidR="00722721" w:rsidRPr="00C30A80">
        <w:rPr>
          <w:rFonts w:ascii="Times New Roman" w:hAnsi="Times New Roman"/>
        </w:rPr>
        <w:tab/>
      </w:r>
      <w:r w:rsidR="00722721" w:rsidRPr="00C30A80">
        <w:rPr>
          <w:rFonts w:ascii="Times New Roman" w:hAnsi="Times New Roman"/>
        </w:rPr>
        <w:tab/>
      </w:r>
      <w:r w:rsidR="00722721" w:rsidRPr="00C30A80">
        <w:rPr>
          <w:rFonts w:ascii="Times New Roman" w:hAnsi="Times New Roman"/>
        </w:rPr>
        <w:tab/>
      </w:r>
      <w:r w:rsidR="00722721" w:rsidRPr="00C30A80">
        <w:rPr>
          <w:rFonts w:ascii="Times New Roman" w:hAnsi="Times New Roman"/>
        </w:rPr>
        <w:tab/>
      </w:r>
      <w:r w:rsidR="004946B6" w:rsidRPr="00C30A80">
        <w:rPr>
          <w:rFonts w:ascii="Times New Roman" w:hAnsi="Times New Roman"/>
        </w:rPr>
        <w:t xml:space="preserve">          </w:t>
      </w:r>
    </w:p>
    <w:p w14:paraId="4A31D6D5" w14:textId="77777777" w:rsidR="005746AA" w:rsidRDefault="005746AA" w:rsidP="005E7B7C">
      <w:pPr>
        <w:jc w:val="both"/>
        <w:rPr>
          <w:rFonts w:ascii="Times New Roman" w:hAnsi="Times New Roman"/>
        </w:rPr>
      </w:pPr>
    </w:p>
    <w:p w14:paraId="36784D53" w14:textId="4F375359" w:rsidR="00BE47C3" w:rsidRPr="00C30A80" w:rsidRDefault="005E7B7C" w:rsidP="005E7B7C">
      <w:pPr>
        <w:jc w:val="both"/>
        <w:rPr>
          <w:rFonts w:ascii="Times New Roman" w:hAnsi="Times New Roman"/>
        </w:rPr>
      </w:pPr>
      <w:r w:rsidRPr="00C30A80">
        <w:rPr>
          <w:rFonts w:ascii="Times New Roman" w:hAnsi="Times New Roman"/>
        </w:rPr>
        <w:tab/>
      </w:r>
      <w:r w:rsidRPr="00C30A80">
        <w:rPr>
          <w:rFonts w:ascii="Times New Roman" w:hAnsi="Times New Roman"/>
        </w:rPr>
        <w:tab/>
      </w:r>
    </w:p>
    <w:sectPr w:rsidR="00BE47C3" w:rsidRPr="00C30A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170C" w14:textId="77777777" w:rsidR="006006E5" w:rsidRDefault="006006E5">
      <w:pPr>
        <w:spacing w:after="0" w:line="240" w:lineRule="auto"/>
      </w:pPr>
      <w:r>
        <w:separator/>
      </w:r>
    </w:p>
  </w:endnote>
  <w:endnote w:type="continuationSeparator" w:id="0">
    <w:p w14:paraId="6E702700" w14:textId="77777777" w:rsidR="006006E5" w:rsidRDefault="0060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5D23" w14:textId="23501D52" w:rsidR="00444116" w:rsidRDefault="00755B9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A16214" wp14:editId="4A2FB56E">
          <wp:simplePos x="0" y="0"/>
          <wp:positionH relativeFrom="column">
            <wp:posOffset>-747395</wp:posOffset>
          </wp:positionH>
          <wp:positionV relativeFrom="paragraph">
            <wp:posOffset>-609600</wp:posOffset>
          </wp:positionV>
          <wp:extent cx="7248525" cy="10477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D021D" w14:textId="77777777" w:rsidR="006006E5" w:rsidRDefault="006006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24721A" w14:textId="77777777" w:rsidR="006006E5" w:rsidRDefault="0060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A05D" w14:textId="2961BFCA" w:rsidR="00444116" w:rsidRDefault="00755B92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98BFE23" wp14:editId="5D590E7C">
          <wp:simplePos x="0" y="0"/>
          <wp:positionH relativeFrom="margin">
            <wp:posOffset>-800735</wp:posOffset>
          </wp:positionH>
          <wp:positionV relativeFrom="page">
            <wp:posOffset>85725</wp:posOffset>
          </wp:positionV>
          <wp:extent cx="7476490" cy="149415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490" cy="149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E09F1"/>
    <w:multiLevelType w:val="hybridMultilevel"/>
    <w:tmpl w:val="A556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3133D"/>
    <w:multiLevelType w:val="hybridMultilevel"/>
    <w:tmpl w:val="F70C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94776"/>
    <w:multiLevelType w:val="hybridMultilevel"/>
    <w:tmpl w:val="0CD6C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4623">
    <w:abstractNumId w:val="0"/>
  </w:num>
  <w:num w:numId="2" w16cid:durableId="508640504">
    <w:abstractNumId w:val="2"/>
  </w:num>
  <w:num w:numId="3" w16cid:durableId="1850828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E2"/>
    <w:rsid w:val="000159A7"/>
    <w:rsid w:val="000305B8"/>
    <w:rsid w:val="00067EEC"/>
    <w:rsid w:val="000828FB"/>
    <w:rsid w:val="00090062"/>
    <w:rsid w:val="000B319F"/>
    <w:rsid w:val="000C07F0"/>
    <w:rsid w:val="000E1044"/>
    <w:rsid w:val="001924CA"/>
    <w:rsid w:val="0019294E"/>
    <w:rsid w:val="001A6367"/>
    <w:rsid w:val="001F1AC4"/>
    <w:rsid w:val="002021EA"/>
    <w:rsid w:val="00204E13"/>
    <w:rsid w:val="0023157F"/>
    <w:rsid w:val="002420C6"/>
    <w:rsid w:val="00276CCA"/>
    <w:rsid w:val="002A60EF"/>
    <w:rsid w:val="002D66F2"/>
    <w:rsid w:val="00311A6C"/>
    <w:rsid w:val="00352BA6"/>
    <w:rsid w:val="00363785"/>
    <w:rsid w:val="003855FC"/>
    <w:rsid w:val="00391AD1"/>
    <w:rsid w:val="003A1284"/>
    <w:rsid w:val="003B457C"/>
    <w:rsid w:val="003D5C33"/>
    <w:rsid w:val="00412AFA"/>
    <w:rsid w:val="00444116"/>
    <w:rsid w:val="0044755C"/>
    <w:rsid w:val="004624C1"/>
    <w:rsid w:val="00467386"/>
    <w:rsid w:val="004946B6"/>
    <w:rsid w:val="004E7BCA"/>
    <w:rsid w:val="00545702"/>
    <w:rsid w:val="005746AA"/>
    <w:rsid w:val="005976B9"/>
    <w:rsid w:val="005D7F59"/>
    <w:rsid w:val="005E0D8E"/>
    <w:rsid w:val="005E4D81"/>
    <w:rsid w:val="005E7B7C"/>
    <w:rsid w:val="006006E5"/>
    <w:rsid w:val="00652E15"/>
    <w:rsid w:val="00687DFD"/>
    <w:rsid w:val="00690CB0"/>
    <w:rsid w:val="006C07C2"/>
    <w:rsid w:val="006D74EA"/>
    <w:rsid w:val="006F21B2"/>
    <w:rsid w:val="007023B6"/>
    <w:rsid w:val="00722721"/>
    <w:rsid w:val="00742C5F"/>
    <w:rsid w:val="007511E2"/>
    <w:rsid w:val="00755B92"/>
    <w:rsid w:val="00775CDF"/>
    <w:rsid w:val="00784B8C"/>
    <w:rsid w:val="0079098B"/>
    <w:rsid w:val="007A4CDE"/>
    <w:rsid w:val="007B3CD5"/>
    <w:rsid w:val="007B3D4A"/>
    <w:rsid w:val="007E3FC5"/>
    <w:rsid w:val="00806139"/>
    <w:rsid w:val="00827D58"/>
    <w:rsid w:val="00830E30"/>
    <w:rsid w:val="00831AC1"/>
    <w:rsid w:val="008766BE"/>
    <w:rsid w:val="00877CE2"/>
    <w:rsid w:val="008A3A31"/>
    <w:rsid w:val="00956C4F"/>
    <w:rsid w:val="00974437"/>
    <w:rsid w:val="009D1A94"/>
    <w:rsid w:val="00A13954"/>
    <w:rsid w:val="00A21A3F"/>
    <w:rsid w:val="00A279D1"/>
    <w:rsid w:val="00A82C47"/>
    <w:rsid w:val="00A95040"/>
    <w:rsid w:val="00AD4B67"/>
    <w:rsid w:val="00B171D6"/>
    <w:rsid w:val="00B40975"/>
    <w:rsid w:val="00B83FD3"/>
    <w:rsid w:val="00B974C2"/>
    <w:rsid w:val="00BB0229"/>
    <w:rsid w:val="00BE22A5"/>
    <w:rsid w:val="00BE47C3"/>
    <w:rsid w:val="00BF1098"/>
    <w:rsid w:val="00C11DD4"/>
    <w:rsid w:val="00C30A80"/>
    <w:rsid w:val="00C60EB1"/>
    <w:rsid w:val="00D45D46"/>
    <w:rsid w:val="00DC53A1"/>
    <w:rsid w:val="00E375EA"/>
    <w:rsid w:val="00E43770"/>
    <w:rsid w:val="00E63C88"/>
    <w:rsid w:val="00E9375F"/>
    <w:rsid w:val="00EB00A2"/>
    <w:rsid w:val="00ED6067"/>
    <w:rsid w:val="00EF2A65"/>
    <w:rsid w:val="00F27210"/>
    <w:rsid w:val="00F423F2"/>
    <w:rsid w:val="00F43444"/>
    <w:rsid w:val="00F723A2"/>
    <w:rsid w:val="00F90712"/>
    <w:rsid w:val="00F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61139"/>
  <w15:docId w15:val="{19B466E1-D090-4D03-9406-3ADF6782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uiPriority w:val="1"/>
    <w:qFormat/>
    <w:rsid w:val="000159A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F1AC4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5E4D8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3F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23F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423F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37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luczbork.eu/1485,nabor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Links>
    <vt:vector size="6" baseType="variant">
      <vt:variant>
        <vt:i4>5308486</vt:i4>
      </vt:variant>
      <vt:variant>
        <vt:i4>0</vt:i4>
      </vt:variant>
      <vt:variant>
        <vt:i4>0</vt:i4>
      </vt:variant>
      <vt:variant>
        <vt:i4>5</vt:i4>
      </vt:variant>
      <vt:variant>
        <vt:lpwstr>https://www.kluczbork.eu/1244,stypendia-dla-studentow-medycyny-pielegniarstwa-lub-ratownictwa-medycznego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Grzegorz Błażewski</cp:lastModifiedBy>
  <cp:revision>4</cp:revision>
  <cp:lastPrinted>2023-06-13T10:22:00Z</cp:lastPrinted>
  <dcterms:created xsi:type="dcterms:W3CDTF">2025-05-21T09:35:00Z</dcterms:created>
  <dcterms:modified xsi:type="dcterms:W3CDTF">2025-05-21T09:50:00Z</dcterms:modified>
</cp:coreProperties>
</file>